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E65" w:rsidRDefault="00780E65" w:rsidP="00CF7533">
      <w:pPr>
        <w:pStyle w:val="Ttulo3"/>
        <w:tabs>
          <w:tab w:val="left" w:pos="360"/>
        </w:tabs>
        <w:spacing w:line="360" w:lineRule="auto"/>
        <w:rPr>
          <w:szCs w:val="24"/>
          <w:lang w:val="es-MX"/>
        </w:rPr>
      </w:pPr>
      <w:bookmarkStart w:id="0" w:name="_GoBack"/>
      <w:bookmarkEnd w:id="0"/>
    </w:p>
    <w:p w:rsidR="00780E65" w:rsidRDefault="00780E65" w:rsidP="00CF7533">
      <w:pPr>
        <w:pStyle w:val="Ttulo3"/>
        <w:tabs>
          <w:tab w:val="left" w:pos="360"/>
        </w:tabs>
        <w:spacing w:line="360" w:lineRule="auto"/>
        <w:rPr>
          <w:szCs w:val="24"/>
          <w:lang w:val="es-MX"/>
        </w:rPr>
      </w:pPr>
    </w:p>
    <w:p w:rsidR="008804A9" w:rsidRDefault="008804A9" w:rsidP="00CF7533">
      <w:pPr>
        <w:pStyle w:val="Ttulo3"/>
        <w:tabs>
          <w:tab w:val="left" w:pos="360"/>
        </w:tabs>
        <w:spacing w:line="360" w:lineRule="auto"/>
        <w:rPr>
          <w:szCs w:val="24"/>
          <w:lang w:val="es-MX"/>
        </w:rPr>
      </w:pPr>
      <w:r>
        <w:rPr>
          <w:szCs w:val="24"/>
          <w:lang w:val="es-MX"/>
        </w:rPr>
        <w:t>1.</w:t>
      </w:r>
      <w:r>
        <w:rPr>
          <w:szCs w:val="24"/>
          <w:lang w:val="es-MX"/>
        </w:rPr>
        <w:tab/>
        <w:t>Propósito</w:t>
      </w:r>
    </w:p>
    <w:p w:rsidR="008804A9" w:rsidRDefault="00645EBF" w:rsidP="00964BDA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>Constituir un medio que nos permita identificar, analizar y evaluar los atributos de los egresados de acuerdo a los planes de estudio del Instituto Tecnológico de Hermosillo, los cuales se enmarcan en las Disposiciones Técnicas y Administrativas para el seguimiento de egresados</w:t>
      </w:r>
      <w:r w:rsidR="00BD431B">
        <w:rPr>
          <w:sz w:val="20"/>
        </w:rPr>
        <w:t xml:space="preserve"> V 2.0</w:t>
      </w:r>
      <w:r>
        <w:rPr>
          <w:sz w:val="20"/>
        </w:rPr>
        <w:t xml:space="preserve"> con el objetivo de conocer, difundir, evaluar y conocer la congruencia con los objetivos educacionales.</w:t>
      </w:r>
    </w:p>
    <w:p w:rsidR="008804A9" w:rsidRDefault="008804A9" w:rsidP="00CF7533">
      <w:pPr>
        <w:spacing w:line="360" w:lineRule="auto"/>
        <w:jc w:val="both"/>
        <w:rPr>
          <w:b/>
        </w:rPr>
      </w:pPr>
    </w:p>
    <w:p w:rsidR="008804A9" w:rsidRDefault="008804A9" w:rsidP="00CF7533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240" w:hanging="240"/>
        <w:jc w:val="both"/>
        <w:rPr>
          <w:b/>
        </w:rPr>
      </w:pPr>
      <w:r>
        <w:rPr>
          <w:b/>
        </w:rPr>
        <w:t>Alcance</w:t>
      </w:r>
    </w:p>
    <w:p w:rsidR="008804A9" w:rsidRDefault="008804A9" w:rsidP="00964BDA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>Aplica a todos los e</w:t>
      </w:r>
      <w:r w:rsidR="002E4FA0">
        <w:rPr>
          <w:sz w:val="20"/>
        </w:rPr>
        <w:t xml:space="preserve">gresados del </w:t>
      </w:r>
      <w:r w:rsidR="00780E65">
        <w:rPr>
          <w:sz w:val="20"/>
        </w:rPr>
        <w:t>Tecnológico Nacional de México/</w:t>
      </w:r>
      <w:r w:rsidR="002E4FA0">
        <w:rPr>
          <w:sz w:val="20"/>
        </w:rPr>
        <w:t>Instituto Tecnológico</w:t>
      </w:r>
      <w:r w:rsidRPr="00517A95">
        <w:rPr>
          <w:color w:val="auto"/>
          <w:sz w:val="20"/>
        </w:rPr>
        <w:t xml:space="preserve"> de Hermosillo</w:t>
      </w:r>
      <w:r w:rsidR="002E4FA0">
        <w:rPr>
          <w:color w:val="auto"/>
          <w:sz w:val="20"/>
        </w:rPr>
        <w:t>.</w:t>
      </w:r>
      <w:r>
        <w:rPr>
          <w:sz w:val="20"/>
        </w:rPr>
        <w:t xml:space="preserve"> </w:t>
      </w:r>
    </w:p>
    <w:p w:rsidR="008804A9" w:rsidRDefault="008804A9" w:rsidP="00CF7533">
      <w:pPr>
        <w:pStyle w:val="Ttulo3"/>
        <w:spacing w:line="360" w:lineRule="auto"/>
        <w:jc w:val="both"/>
        <w:rPr>
          <w:rFonts w:cs="Arial"/>
          <w:color w:val="000000"/>
          <w:szCs w:val="24"/>
          <w:lang w:val="es-MX" w:eastAsia="es-MX"/>
        </w:rPr>
      </w:pPr>
    </w:p>
    <w:p w:rsidR="008804A9" w:rsidRDefault="008804A9" w:rsidP="00CF7533">
      <w:pPr>
        <w:pStyle w:val="Ttulo3"/>
        <w:tabs>
          <w:tab w:val="left" w:pos="360"/>
        </w:tabs>
        <w:spacing w:line="360" w:lineRule="auto"/>
        <w:jc w:val="both"/>
        <w:rPr>
          <w:szCs w:val="24"/>
          <w:lang w:val="es-MX"/>
        </w:rPr>
      </w:pPr>
      <w:r>
        <w:rPr>
          <w:rFonts w:cs="Arial"/>
          <w:color w:val="000000"/>
          <w:szCs w:val="24"/>
          <w:lang w:val="es-MX" w:eastAsia="es-MX"/>
        </w:rPr>
        <w:t>3.</w:t>
      </w:r>
      <w:r>
        <w:rPr>
          <w:rFonts w:cs="Arial"/>
          <w:color w:val="000000"/>
          <w:szCs w:val="24"/>
          <w:lang w:val="es-MX" w:eastAsia="es-MX"/>
        </w:rPr>
        <w:tab/>
      </w:r>
      <w:r>
        <w:rPr>
          <w:szCs w:val="24"/>
          <w:lang w:val="es-MX"/>
        </w:rPr>
        <w:t>Políticas de operación</w:t>
      </w:r>
    </w:p>
    <w:p w:rsidR="008804A9" w:rsidRDefault="008804A9" w:rsidP="002E4FA0">
      <w:pPr>
        <w:spacing w:line="360" w:lineRule="auto"/>
        <w:ind w:left="4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Instituto Tecnológico de </w:t>
      </w:r>
      <w:r>
        <w:rPr>
          <w:color w:val="auto"/>
          <w:sz w:val="20"/>
          <w:szCs w:val="20"/>
        </w:rPr>
        <w:t>Hermosillo</w:t>
      </w:r>
      <w:r>
        <w:rPr>
          <w:sz w:val="20"/>
          <w:szCs w:val="20"/>
        </w:rPr>
        <w:t xml:space="preserve"> aplicará </w:t>
      </w:r>
      <w:r w:rsidR="00935C35">
        <w:rPr>
          <w:sz w:val="20"/>
          <w:szCs w:val="20"/>
        </w:rPr>
        <w:t xml:space="preserve">y </w:t>
      </w:r>
      <w:r w:rsidR="002E4FA0">
        <w:rPr>
          <w:sz w:val="20"/>
          <w:szCs w:val="20"/>
        </w:rPr>
        <w:t>estará sujeto a l</w:t>
      </w:r>
      <w:r w:rsidR="00935C35">
        <w:rPr>
          <w:sz w:val="20"/>
          <w:szCs w:val="20"/>
        </w:rPr>
        <w:t>as Disposiciones Técnicas y Administrativas para el Seguimiento de Egresados.</w:t>
      </w:r>
    </w:p>
    <w:p w:rsidR="008804A9" w:rsidRDefault="008804A9" w:rsidP="00B672C0">
      <w:pPr>
        <w:spacing w:line="360" w:lineRule="auto"/>
        <w:ind w:left="120"/>
        <w:jc w:val="both"/>
        <w:rPr>
          <w:sz w:val="20"/>
          <w:szCs w:val="20"/>
        </w:rPr>
      </w:pPr>
    </w:p>
    <w:p w:rsidR="008804A9" w:rsidRPr="00F453B1" w:rsidRDefault="008804A9" w:rsidP="00C62E46">
      <w:pPr>
        <w:spacing w:line="360" w:lineRule="auto"/>
        <w:jc w:val="both"/>
        <w:rPr>
          <w:sz w:val="20"/>
          <w:szCs w:val="20"/>
        </w:rPr>
      </w:pPr>
    </w:p>
    <w:p w:rsidR="008804A9" w:rsidRDefault="008804A9">
      <w:pPr>
        <w:tabs>
          <w:tab w:val="left" w:pos="851"/>
        </w:tabs>
        <w:spacing w:line="360" w:lineRule="auto"/>
        <w:ind w:left="851" w:hanging="851"/>
        <w:jc w:val="both"/>
        <w:rPr>
          <w:b/>
        </w:rPr>
      </w:pPr>
    </w:p>
    <w:p w:rsidR="008804A9" w:rsidRDefault="008804A9">
      <w:pPr>
        <w:tabs>
          <w:tab w:val="left" w:pos="851"/>
        </w:tabs>
        <w:spacing w:line="360" w:lineRule="auto"/>
        <w:ind w:left="851" w:hanging="851"/>
        <w:jc w:val="both"/>
        <w:rPr>
          <w:b/>
        </w:rPr>
      </w:pPr>
    </w:p>
    <w:p w:rsidR="008804A9" w:rsidRDefault="008804A9">
      <w:pPr>
        <w:tabs>
          <w:tab w:val="left" w:pos="851"/>
        </w:tabs>
        <w:spacing w:line="360" w:lineRule="auto"/>
        <w:ind w:left="851" w:hanging="851"/>
        <w:jc w:val="both"/>
        <w:rPr>
          <w:b/>
        </w:rPr>
      </w:pPr>
    </w:p>
    <w:p w:rsidR="008804A9" w:rsidRDefault="008804A9">
      <w:pPr>
        <w:tabs>
          <w:tab w:val="left" w:pos="851"/>
        </w:tabs>
        <w:spacing w:line="360" w:lineRule="auto"/>
        <w:ind w:left="851" w:hanging="851"/>
        <w:jc w:val="both"/>
        <w:rPr>
          <w:b/>
        </w:rPr>
      </w:pPr>
    </w:p>
    <w:p w:rsidR="008804A9" w:rsidRDefault="008804A9">
      <w:pPr>
        <w:tabs>
          <w:tab w:val="left" w:pos="851"/>
        </w:tabs>
        <w:spacing w:line="360" w:lineRule="auto"/>
        <w:ind w:left="851" w:hanging="851"/>
        <w:jc w:val="both"/>
        <w:rPr>
          <w:b/>
        </w:rPr>
      </w:pPr>
    </w:p>
    <w:tbl>
      <w:tblPr>
        <w:tblpPr w:leftFromText="141" w:rightFromText="141" w:vertAnchor="text" w:horzAnchor="margin" w:tblpY="943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3240"/>
        <w:gridCol w:w="3600"/>
      </w:tblGrid>
      <w:tr w:rsidR="008804A9">
        <w:tc>
          <w:tcPr>
            <w:tcW w:w="1006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4A9" w:rsidRDefault="008804A9" w:rsidP="00BD5B33">
            <w:pPr>
              <w:pStyle w:val="Piedepgin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CONTROL DE EMISIÓN</w:t>
            </w:r>
          </w:p>
        </w:tc>
      </w:tr>
      <w:tr w:rsidR="008804A9">
        <w:tc>
          <w:tcPr>
            <w:tcW w:w="3228" w:type="dxa"/>
            <w:tcBorders>
              <w:left w:val="single" w:sz="18" w:space="0" w:color="auto"/>
            </w:tcBorders>
          </w:tcPr>
          <w:p w:rsidR="008804A9" w:rsidRDefault="008804A9" w:rsidP="00BA0DBE">
            <w:pPr>
              <w:pStyle w:val="Piedepgin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ELABORÓ</w:t>
            </w:r>
          </w:p>
        </w:tc>
        <w:tc>
          <w:tcPr>
            <w:tcW w:w="3240" w:type="dxa"/>
          </w:tcPr>
          <w:p w:rsidR="008804A9" w:rsidRDefault="008804A9" w:rsidP="00BA0DBE">
            <w:pPr>
              <w:pStyle w:val="Piedepgin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REVISÓ</w:t>
            </w:r>
          </w:p>
        </w:tc>
        <w:tc>
          <w:tcPr>
            <w:tcW w:w="3600" w:type="dxa"/>
            <w:tcBorders>
              <w:right w:val="single" w:sz="18" w:space="0" w:color="auto"/>
            </w:tcBorders>
          </w:tcPr>
          <w:p w:rsidR="008804A9" w:rsidRDefault="008804A9" w:rsidP="00BA0DBE">
            <w:pPr>
              <w:pStyle w:val="Piedepgin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AUTORIZÓ</w:t>
            </w:r>
          </w:p>
        </w:tc>
      </w:tr>
      <w:tr w:rsidR="008804A9" w:rsidTr="00C72867">
        <w:tc>
          <w:tcPr>
            <w:tcW w:w="3228" w:type="dxa"/>
            <w:tcBorders>
              <w:left w:val="single" w:sz="18" w:space="0" w:color="auto"/>
            </w:tcBorders>
            <w:vAlign w:val="center"/>
          </w:tcPr>
          <w:p w:rsidR="00F90BF6" w:rsidRDefault="00F90BF6" w:rsidP="00C72867">
            <w:pPr>
              <w:pStyle w:val="Encabezad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M.A.</w:t>
            </w:r>
            <w:r w:rsidR="00935C35">
              <w:rPr>
                <w:color w:val="00000A"/>
                <w:sz w:val="20"/>
                <w:szCs w:val="20"/>
              </w:rPr>
              <w:t>N.</w:t>
            </w:r>
            <w:r>
              <w:rPr>
                <w:color w:val="00000A"/>
                <w:sz w:val="20"/>
                <w:szCs w:val="20"/>
              </w:rPr>
              <w:t xml:space="preserve"> </w:t>
            </w:r>
            <w:r w:rsidR="00935C35">
              <w:rPr>
                <w:color w:val="00000A"/>
                <w:sz w:val="20"/>
                <w:szCs w:val="20"/>
              </w:rPr>
              <w:t>Ivonne Esmeralda Lizárraga Coronado</w:t>
            </w:r>
          </w:p>
          <w:p w:rsidR="008804A9" w:rsidRPr="00C01415" w:rsidRDefault="00F90BF6" w:rsidP="00C72867">
            <w:pPr>
              <w:pStyle w:val="Encabezado"/>
              <w:jc w:val="center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Jefa de Depto. Gestión Tecnológica y Vinculación</w:t>
            </w:r>
          </w:p>
        </w:tc>
        <w:tc>
          <w:tcPr>
            <w:tcW w:w="3240" w:type="dxa"/>
            <w:vAlign w:val="center"/>
          </w:tcPr>
          <w:p w:rsidR="0098258B" w:rsidRPr="00C01415" w:rsidRDefault="00935C35" w:rsidP="00C72867">
            <w:pPr>
              <w:pStyle w:val="Encabezad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M.C. Sonia Regina Meneses Mendoza</w:t>
            </w:r>
          </w:p>
          <w:p w:rsidR="008804A9" w:rsidRPr="00C01415" w:rsidRDefault="00C72867" w:rsidP="00C72867">
            <w:pPr>
              <w:pStyle w:val="Piedepgina"/>
              <w:jc w:val="center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Subdirector</w:t>
            </w:r>
            <w:r w:rsidR="00935C35">
              <w:rPr>
                <w:color w:val="auto"/>
                <w:sz w:val="20"/>
                <w:szCs w:val="20"/>
              </w:rPr>
              <w:t>a</w:t>
            </w:r>
            <w:r>
              <w:rPr>
                <w:color w:val="auto"/>
                <w:sz w:val="20"/>
                <w:szCs w:val="20"/>
              </w:rPr>
              <w:t xml:space="preserve"> de Planeación</w:t>
            </w:r>
            <w:r w:rsidR="0098258B" w:rsidRPr="00C01415">
              <w:rPr>
                <w:color w:val="auto"/>
                <w:sz w:val="20"/>
                <w:szCs w:val="20"/>
              </w:rPr>
              <w:t xml:space="preserve"> y Vinculación</w:t>
            </w:r>
          </w:p>
        </w:tc>
        <w:tc>
          <w:tcPr>
            <w:tcW w:w="3600" w:type="dxa"/>
            <w:tcBorders>
              <w:right w:val="single" w:sz="18" w:space="0" w:color="auto"/>
            </w:tcBorders>
            <w:vAlign w:val="center"/>
          </w:tcPr>
          <w:p w:rsidR="00F90BF6" w:rsidRDefault="00BD431B" w:rsidP="00C72867">
            <w:pPr>
              <w:pStyle w:val="Piedepgina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Dr</w:t>
            </w:r>
            <w:r w:rsidR="00935C35">
              <w:rPr>
                <w:color w:val="00000A"/>
                <w:sz w:val="20"/>
                <w:szCs w:val="20"/>
              </w:rPr>
              <w:t>. José Antonio Hoyo Montaño</w:t>
            </w:r>
          </w:p>
          <w:p w:rsidR="008804A9" w:rsidRPr="00C01415" w:rsidRDefault="00F90BF6" w:rsidP="00C72867">
            <w:pPr>
              <w:pStyle w:val="Piedepgina"/>
              <w:jc w:val="center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Director</w:t>
            </w:r>
          </w:p>
        </w:tc>
      </w:tr>
      <w:tr w:rsidR="008804A9">
        <w:tc>
          <w:tcPr>
            <w:tcW w:w="3228" w:type="dxa"/>
            <w:tcBorders>
              <w:left w:val="single" w:sz="18" w:space="0" w:color="auto"/>
            </w:tcBorders>
          </w:tcPr>
          <w:p w:rsidR="008804A9" w:rsidRPr="00C01415" w:rsidRDefault="008804A9" w:rsidP="00B006C4">
            <w:pPr>
              <w:pStyle w:val="Encabezado"/>
              <w:rPr>
                <w:sz w:val="20"/>
                <w:szCs w:val="20"/>
              </w:rPr>
            </w:pPr>
            <w:r w:rsidRPr="00C01415">
              <w:rPr>
                <w:sz w:val="20"/>
                <w:szCs w:val="20"/>
              </w:rPr>
              <w:t xml:space="preserve">Firma: </w:t>
            </w:r>
          </w:p>
          <w:p w:rsidR="008804A9" w:rsidRPr="00C01415" w:rsidRDefault="008804A9" w:rsidP="00B006C4">
            <w:pPr>
              <w:pStyle w:val="Encabezado"/>
              <w:rPr>
                <w:sz w:val="20"/>
                <w:szCs w:val="20"/>
              </w:rPr>
            </w:pPr>
          </w:p>
          <w:p w:rsidR="008804A9" w:rsidRPr="00C01415" w:rsidRDefault="008804A9" w:rsidP="00B006C4">
            <w:pPr>
              <w:pStyle w:val="Encabezado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8804A9" w:rsidRPr="00C01415" w:rsidRDefault="008804A9" w:rsidP="00B006C4">
            <w:pPr>
              <w:pStyle w:val="Piedepgina"/>
              <w:rPr>
                <w:sz w:val="20"/>
                <w:szCs w:val="20"/>
              </w:rPr>
            </w:pPr>
            <w:r w:rsidRPr="00C01415">
              <w:rPr>
                <w:sz w:val="20"/>
                <w:szCs w:val="20"/>
              </w:rPr>
              <w:t xml:space="preserve">Firma: </w:t>
            </w:r>
          </w:p>
        </w:tc>
        <w:tc>
          <w:tcPr>
            <w:tcW w:w="3600" w:type="dxa"/>
            <w:tcBorders>
              <w:right w:val="single" w:sz="18" w:space="0" w:color="auto"/>
            </w:tcBorders>
          </w:tcPr>
          <w:p w:rsidR="008804A9" w:rsidRPr="00C01415" w:rsidRDefault="008804A9" w:rsidP="006E31CF">
            <w:pPr>
              <w:pStyle w:val="Piedepgina"/>
              <w:rPr>
                <w:sz w:val="20"/>
                <w:szCs w:val="20"/>
              </w:rPr>
            </w:pPr>
            <w:r w:rsidRPr="00C01415">
              <w:rPr>
                <w:sz w:val="20"/>
                <w:szCs w:val="20"/>
              </w:rPr>
              <w:t xml:space="preserve">Firma: </w:t>
            </w:r>
          </w:p>
        </w:tc>
      </w:tr>
      <w:tr w:rsidR="008804A9">
        <w:tc>
          <w:tcPr>
            <w:tcW w:w="3228" w:type="dxa"/>
            <w:tcBorders>
              <w:left w:val="single" w:sz="18" w:space="0" w:color="auto"/>
              <w:bottom w:val="single" w:sz="18" w:space="0" w:color="auto"/>
            </w:tcBorders>
          </w:tcPr>
          <w:p w:rsidR="008804A9" w:rsidRPr="00C01415" w:rsidRDefault="00C72867" w:rsidP="00237173">
            <w:pPr>
              <w:pStyle w:val="Encabez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3717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</w:t>
            </w:r>
            <w:r w:rsidR="00237173">
              <w:rPr>
                <w:sz w:val="20"/>
                <w:szCs w:val="20"/>
              </w:rPr>
              <w:t>Marzo</w:t>
            </w:r>
            <w:r>
              <w:rPr>
                <w:sz w:val="20"/>
                <w:szCs w:val="20"/>
              </w:rPr>
              <w:t xml:space="preserve"> 20</w:t>
            </w:r>
            <w:r w:rsidR="00237173">
              <w:rPr>
                <w:sz w:val="20"/>
                <w:szCs w:val="20"/>
              </w:rPr>
              <w:t>22</w:t>
            </w:r>
          </w:p>
        </w:tc>
        <w:tc>
          <w:tcPr>
            <w:tcW w:w="3240" w:type="dxa"/>
            <w:tcBorders>
              <w:bottom w:val="single" w:sz="18" w:space="0" w:color="auto"/>
            </w:tcBorders>
          </w:tcPr>
          <w:p w:rsidR="008804A9" w:rsidRPr="00C01415" w:rsidRDefault="00C72867" w:rsidP="00780E65">
            <w:pPr>
              <w:pStyle w:val="Piedepgin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de </w:t>
            </w:r>
            <w:r w:rsidR="00237173">
              <w:rPr>
                <w:sz w:val="20"/>
                <w:szCs w:val="20"/>
              </w:rPr>
              <w:t>Marzo</w:t>
            </w:r>
            <w:r>
              <w:rPr>
                <w:sz w:val="20"/>
                <w:szCs w:val="20"/>
              </w:rPr>
              <w:t xml:space="preserve"> 20</w:t>
            </w:r>
            <w:r w:rsidR="00780E65">
              <w:rPr>
                <w:sz w:val="20"/>
                <w:szCs w:val="20"/>
              </w:rPr>
              <w:t>22</w:t>
            </w:r>
          </w:p>
        </w:tc>
        <w:tc>
          <w:tcPr>
            <w:tcW w:w="3600" w:type="dxa"/>
            <w:tcBorders>
              <w:bottom w:val="single" w:sz="18" w:space="0" w:color="auto"/>
              <w:right w:val="single" w:sz="18" w:space="0" w:color="auto"/>
            </w:tcBorders>
          </w:tcPr>
          <w:p w:rsidR="008804A9" w:rsidRPr="00C01415" w:rsidRDefault="00C72867" w:rsidP="00237173">
            <w:pPr>
              <w:pStyle w:val="Piedepgin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3717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</w:t>
            </w:r>
            <w:r w:rsidR="00237173">
              <w:rPr>
                <w:sz w:val="20"/>
                <w:szCs w:val="20"/>
              </w:rPr>
              <w:t>Marzo</w:t>
            </w:r>
            <w:r>
              <w:rPr>
                <w:sz w:val="20"/>
                <w:szCs w:val="20"/>
              </w:rPr>
              <w:t xml:space="preserve"> 20</w:t>
            </w:r>
            <w:r w:rsidR="00237173">
              <w:rPr>
                <w:sz w:val="20"/>
                <w:szCs w:val="20"/>
              </w:rPr>
              <w:t>22</w:t>
            </w:r>
          </w:p>
        </w:tc>
      </w:tr>
    </w:tbl>
    <w:p w:rsidR="008804A9" w:rsidRDefault="008804A9" w:rsidP="00964BDA">
      <w:pPr>
        <w:rPr>
          <w:b/>
          <w:sz w:val="28"/>
          <w:lang w:val="es-ES"/>
        </w:rPr>
      </w:pPr>
    </w:p>
    <w:p w:rsidR="008804A9" w:rsidRDefault="008804A9" w:rsidP="00964BDA">
      <w:pPr>
        <w:rPr>
          <w:b/>
          <w:sz w:val="28"/>
          <w:lang w:val="es-ES"/>
        </w:rPr>
      </w:pPr>
    </w:p>
    <w:p w:rsidR="00F90BF6" w:rsidRDefault="00F90BF6" w:rsidP="00964BDA">
      <w:pPr>
        <w:rPr>
          <w:b/>
          <w:lang w:val="es-ES"/>
        </w:rPr>
      </w:pPr>
    </w:p>
    <w:p w:rsidR="00237173" w:rsidRDefault="00237173" w:rsidP="00964BDA">
      <w:pPr>
        <w:rPr>
          <w:b/>
          <w:lang w:val="es-ES"/>
        </w:rPr>
      </w:pPr>
    </w:p>
    <w:p w:rsidR="008804A9" w:rsidRDefault="008804A9" w:rsidP="00964BDA">
      <w:pPr>
        <w:rPr>
          <w:b/>
        </w:rPr>
      </w:pPr>
      <w:r w:rsidRPr="00A6281D">
        <w:rPr>
          <w:b/>
          <w:lang w:val="es-ES"/>
        </w:rPr>
        <w:t xml:space="preserve">4. </w:t>
      </w:r>
      <w:r w:rsidRPr="00A6281D">
        <w:rPr>
          <w:b/>
        </w:rPr>
        <w:t>Diagrama del procedimiento</w:t>
      </w:r>
    </w:p>
    <w:p w:rsidR="008804A9" w:rsidRDefault="00BD431B">
      <w:pPr>
        <w:tabs>
          <w:tab w:val="left" w:pos="851"/>
        </w:tabs>
        <w:spacing w:line="360" w:lineRule="auto"/>
        <w:rPr>
          <w:b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C5960" wp14:editId="2B4D7565">
                <wp:simplePos x="0" y="0"/>
                <wp:positionH relativeFrom="column">
                  <wp:posOffset>2026285</wp:posOffset>
                </wp:positionH>
                <wp:positionV relativeFrom="paragraph">
                  <wp:posOffset>2179955</wp:posOffset>
                </wp:positionV>
                <wp:extent cx="387350" cy="1790700"/>
                <wp:effectExtent l="41275" t="0" r="15875" b="53975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87350" cy="17907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AF77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3" o:spid="_x0000_s1026" type="#_x0000_t34" style="position:absolute;margin-left:159.55pt;margin-top:171.65pt;width:30.5pt;height:14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" strokeweight=".25pt">
                <v:stroke endarrow="block"/>
              </v:shape>
            </w:pict>
          </mc:Fallback>
        </mc:AlternateContent>
      </w:r>
      <w:r w:rsidR="001A3E4F">
        <w:rPr>
          <w:noProof/>
          <w:sz w:val="20"/>
          <w:szCs w:val="20"/>
        </w:rPr>
        <mc:AlternateContent>
          <mc:Choice Requires="wpc">
            <w:drawing>
              <wp:inline distT="0" distB="0" distL="0" distR="0" wp14:anchorId="3F7D403E" wp14:editId="43166C28">
                <wp:extent cx="6334760" cy="7429500"/>
                <wp:effectExtent l="0" t="0" r="27940" b="19050"/>
                <wp:docPr id="64" name="Lienz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36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975360" y="4694555"/>
                            <a:ext cx="3634740" cy="480695"/>
                          </a:xfrm>
                          <a:prstGeom prst="bentConnector3">
                            <a:avLst>
                              <a:gd name="adj1" fmla="val 210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62480" y="5080"/>
                            <a:ext cx="22860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04A9" w:rsidRDefault="00237173" w:rsidP="0023717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DGTyV y Comité de Seguimiento de Egresados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812165" y="912495"/>
                            <a:ext cx="228600" cy="190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1028700"/>
                            <a:ext cx="147637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04A9" w:rsidRPr="00324386" w:rsidRDefault="00237173" w:rsidP="00ED059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Se conforma equipo de trabajo con</w:t>
                              </w:r>
                              <w:r w:rsidR="00BD431B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prestadores de servicio social.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4013200" y="3606800"/>
                            <a:ext cx="647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2266950"/>
                            <a:ext cx="1371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04A9" w:rsidRPr="00324386" w:rsidRDefault="00556EB1" w:rsidP="00ED059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Gestiona la base de datos de egresados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336800" y="2082800"/>
                            <a:ext cx="201930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D" w:rsidRDefault="00556EB1" w:rsidP="00ED059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Se integra y actualiza </w:t>
                              </w:r>
                            </w:p>
                            <w:p w:rsidR="00556EB1" w:rsidRDefault="00210DED" w:rsidP="00ED059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B</w:t>
                              </w:r>
                              <w:r w:rsidR="00556EB1">
                                <w:rPr>
                                  <w:b/>
                                  <w:sz w:val="16"/>
                                  <w:szCs w:val="16"/>
                                </w:rPr>
                                <w:t>ase de Datos</w:t>
                              </w:r>
                            </w:p>
                            <w:p w:rsidR="00556EB1" w:rsidRPr="00210DED" w:rsidRDefault="00210DED" w:rsidP="00210DED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-</w:t>
                              </w:r>
                              <w:r w:rsidR="00556EB1" w:rsidRPr="00210DED">
                                <w:rPr>
                                  <w:b/>
                                  <w:sz w:val="16"/>
                                  <w:szCs w:val="16"/>
                                </w:rPr>
                                <w:t>Servicios Escolares</w:t>
                              </w:r>
                            </w:p>
                            <w:p w:rsidR="00210DED" w:rsidRPr="00210DED" w:rsidRDefault="00210DED" w:rsidP="00210DED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210DED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Residencias Profesionales </w:t>
                              </w:r>
                              <w:r w:rsidRPr="00210DED">
                                <w:rPr>
                                  <w:b/>
                                  <w:sz w:val="14"/>
                                  <w:szCs w:val="16"/>
                                </w:rPr>
                                <w:t>(</w:t>
                              </w:r>
                              <w:r w:rsidR="00363253">
                                <w:rPr>
                                  <w:b/>
                                  <w:sz w:val="14"/>
                                  <w:szCs w:val="16"/>
                                </w:rPr>
                                <w:t>S</w:t>
                              </w:r>
                              <w:r w:rsidR="003F31D7">
                                <w:rPr>
                                  <w:b/>
                                  <w:sz w:val="14"/>
                                  <w:szCs w:val="16"/>
                                </w:rPr>
                                <w:t>ISCREP</w:t>
                              </w:r>
                              <w:r w:rsidRPr="00210DED">
                                <w:rPr>
                                  <w:b/>
                                  <w:sz w:val="14"/>
                                  <w:szCs w:val="16"/>
                                </w:rPr>
                                <w:t>)</w:t>
                              </w:r>
                            </w:p>
                            <w:p w:rsidR="008804A9" w:rsidRPr="00210DED" w:rsidRDefault="00210DED" w:rsidP="00210DED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210DED">
                                <w:rPr>
                                  <w:b/>
                                  <w:sz w:val="16"/>
                                  <w:szCs w:val="16"/>
                                </w:rPr>
                                <w:t>Centro de Cómputo</w:t>
                              </w:r>
                              <w:r w:rsidR="008804A9" w:rsidRPr="00210DED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679951" y="3409950"/>
                            <a:ext cx="131445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3253" w:rsidRDefault="00363253" w:rsidP="00ED059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Requisita </w:t>
                              </w:r>
                            </w:p>
                            <w:p w:rsidR="008804A9" w:rsidRPr="00CA14E6" w:rsidRDefault="00363253" w:rsidP="00ED059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Encuesta</w:t>
                              </w:r>
                              <w:r w:rsidR="008804A9" w:rsidRPr="00C01415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032250" y="3048000"/>
                            <a:ext cx="571500" cy="20574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80"/>
                            <a:ext cx="206248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04A9" w:rsidRDefault="008804A9" w:rsidP="00ED059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Departamento de Gestión Tecnológica y Vinculación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5080"/>
                            <a:ext cx="198628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04A9" w:rsidRPr="008806FE" w:rsidRDefault="00237173" w:rsidP="00ED0593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Egresados y Empleadores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228600" y="3327400"/>
                            <a:ext cx="1447800" cy="342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04A9" w:rsidRPr="00CA14E6" w:rsidRDefault="00210DED" w:rsidP="00ED059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Aplicación de encuestas</w:t>
                              </w:r>
                              <w:r w:rsidR="008804A9" w:rsidRPr="00CA14E6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8804A9" w:rsidRPr="00CA14E6" w:rsidRDefault="008804A9" w:rsidP="00ED0593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670050" y="2457450"/>
                            <a:ext cx="646430" cy="635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2443480" y="4419600"/>
                            <a:ext cx="1600200" cy="4572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04A9" w:rsidRDefault="008804A9" w:rsidP="00ED059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8804A9" w:rsidRPr="00545A89" w:rsidRDefault="004B74BA" w:rsidP="00ED059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Procesa Información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62200" y="3111500"/>
                            <a:ext cx="1905000" cy="838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04A9" w:rsidRPr="00CA14E6" w:rsidRDefault="00210DED" w:rsidP="00210DED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Se coordina con el Comité SE a través de estudiantes de servicio social</w:t>
                              </w:r>
                              <w:r w:rsidR="00363253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la A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plicaci</w:t>
                              </w:r>
                              <w:r w:rsidR="00363253">
                                <w:rPr>
                                  <w:b/>
                                  <w:sz w:val="16"/>
                                  <w:szCs w:val="16"/>
                                </w:rPr>
                                <w:t>ón de E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ncuestas</w:t>
                              </w:r>
                              <w:r w:rsidR="00363253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y estrategias de difusión, página web, redes sociales, correos electrónicos, whatsApp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222250" y="4521200"/>
                            <a:ext cx="1517650" cy="3619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04A9" w:rsidRPr="004B74BA" w:rsidRDefault="004B74BA" w:rsidP="004B74BA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B74BA">
                                <w:rPr>
                                  <w:b/>
                                  <w:sz w:val="16"/>
                                  <w:szCs w:val="16"/>
                                </w:rPr>
                                <w:t>Elabora informe por carrera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055495" y="460375"/>
                            <a:ext cx="1905" cy="6969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4400550" y="457200"/>
                            <a:ext cx="3175" cy="6972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622300" y="571500"/>
                            <a:ext cx="60579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804A9" w:rsidRPr="00284F17" w:rsidRDefault="008804A9" w:rsidP="00ED059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84F17">
                                <w:rPr>
                                  <w:b/>
                                  <w:sz w:val="16"/>
                                  <w:szCs w:val="16"/>
                                </w:rPr>
                                <w:t>Inicio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704080" y="4888865"/>
                            <a:ext cx="144780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04A9" w:rsidRPr="00E81DFD" w:rsidRDefault="00CC5119" w:rsidP="00ED059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Se entrega a Departamentos Académicos informe de resultados de encuestas.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1795145" y="4648835"/>
                            <a:ext cx="6483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268605" y="5885815"/>
                            <a:ext cx="887730" cy="2673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804A9" w:rsidRPr="0045764B" w:rsidRDefault="00780E65" w:rsidP="00ED0593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</w:t>
                              </w:r>
                              <w:r w:rsidR="00BD431B">
                                <w:rPr>
                                  <w:sz w:val="22"/>
                                  <w:szCs w:val="22"/>
                                </w:rPr>
                                <w:t>é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rmino</w:t>
                              </w:r>
                            </w:p>
                            <w:p w:rsidR="008804A9" w:rsidRPr="00284F17" w:rsidRDefault="008804A9" w:rsidP="00ED059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Conector recto de flecha 67"/>
                        <wps:cNvCnPr/>
                        <wps:spPr>
                          <a:xfrm>
                            <a:off x="940435" y="1720850"/>
                            <a:ext cx="0" cy="4508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Conector recto de flecha 68"/>
                        <wps:cNvCnPr/>
                        <wps:spPr>
                          <a:xfrm flipH="1">
                            <a:off x="940435" y="2724150"/>
                            <a:ext cx="1247" cy="5524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670050" y="3475650"/>
                            <a:ext cx="646430" cy="635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Conector recto de flecha 70"/>
                        <wps:cNvCnPr/>
                        <wps:spPr>
                          <a:xfrm flipH="1">
                            <a:off x="714375" y="4888865"/>
                            <a:ext cx="18711" cy="9594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AutoShape 1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922950" y="-562950"/>
                            <a:ext cx="571500" cy="20574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F7D403E" id="Lienzo 3" o:spid="_x0000_s1026" editas="canvas" style="width:498.8pt;height:585pt;mso-position-horizontal-relative:char;mso-position-vertical-relative:line" coordsize="63347,7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">
                <v:shape id="_x0000_s1027" type="#_x0000_t75" style="position:absolute;width:63347;height:74295;visibility:visible;mso-wrap-style:square" stroked="t" strokeweight=".25pt">
                  <v:fill o:detectmouseclick="t"/>
                  <v:path o:connecttype="none"/>
                </v:shape>
                <v:shape id="AutoShape 39" o:spid="_x0000_s1028" type="#_x0000_t34" style="position:absolute;left:9753;top:46945;width:36348;height:480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" adj="45" strokeweight=".25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20624;top:50;width:228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8804A9" w:rsidRDefault="00237173" w:rsidP="0023717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DGTyV y Comité de Seguimiento de Egresados</w:t>
                        </w:r>
                      </w:p>
                    </w:txbxContent>
                  </v:textbox>
                </v:shape>
                <v:shape id="AutoShape 6" o:spid="_x0000_s1030" type="#_x0000_t34" style="position:absolute;left:8122;top:9124;width:2286;height:1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" strokeweight=".25pt">
                  <v:stroke endarrow="block"/>
                </v:shape>
                <v:shape id="Text Box 7" o:spid="_x0000_s1031" type="#_x0000_t202" style="position:absolute;left:2000;top:10287;width:14764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8804A9" w:rsidRPr="00324386" w:rsidRDefault="00237173" w:rsidP="00ED059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Se conforma equipo de trabajo con</w:t>
                        </w:r>
                        <w:r w:rsidR="00BD431B">
                          <w:rPr>
                            <w:b/>
                            <w:sz w:val="16"/>
                            <w:szCs w:val="16"/>
                          </w:rPr>
                          <w:t xml:space="preserve"> prestadores de servicio social.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2" type="#_x0000_t32" style="position:absolute;left:40132;top:36068;width:64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<v:stroke endarrow="block"/>
                </v:shape>
                <v:shape id="Text Box 10" o:spid="_x0000_s1033" type="#_x0000_t202" style="position:absolute;left:3048;top:22669;width:1371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8804A9" w:rsidRPr="00324386" w:rsidRDefault="00556EB1" w:rsidP="00ED059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Gestiona la base de datos de egresados</w:t>
                        </w:r>
                      </w:p>
                    </w:txbxContent>
                  </v:textbox>
                </v:shape>
                <v:shape id="Text Box 11" o:spid="_x0000_s1034" type="#_x0000_t202" style="position:absolute;left:23368;top:20828;width:20193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210DED" w:rsidRDefault="00556EB1" w:rsidP="00ED059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Se integra y actualiza </w:t>
                        </w:r>
                      </w:p>
                      <w:p w:rsidR="00556EB1" w:rsidRDefault="00210DED" w:rsidP="00ED059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B</w:t>
                        </w:r>
                        <w:r w:rsidR="00556EB1">
                          <w:rPr>
                            <w:b/>
                            <w:sz w:val="16"/>
                            <w:szCs w:val="16"/>
                          </w:rPr>
                          <w:t>ase de Datos</w:t>
                        </w:r>
                      </w:p>
                      <w:p w:rsidR="00556EB1" w:rsidRPr="00210DED" w:rsidRDefault="00210DED" w:rsidP="00210DE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 w:rsidR="00556EB1" w:rsidRPr="00210DED">
                          <w:rPr>
                            <w:b/>
                            <w:sz w:val="16"/>
                            <w:szCs w:val="16"/>
                          </w:rPr>
                          <w:t>Servicios Escolares</w:t>
                        </w:r>
                      </w:p>
                      <w:p w:rsidR="00210DED" w:rsidRPr="00210DED" w:rsidRDefault="00210DED" w:rsidP="00210DE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 w:rsidRPr="00210DED">
                          <w:rPr>
                            <w:b/>
                            <w:sz w:val="16"/>
                            <w:szCs w:val="16"/>
                          </w:rPr>
                          <w:t xml:space="preserve">Residencias Profesionales </w:t>
                        </w:r>
                        <w:r w:rsidRPr="00210DED">
                          <w:rPr>
                            <w:b/>
                            <w:sz w:val="14"/>
                            <w:szCs w:val="16"/>
                          </w:rPr>
                          <w:t>(</w:t>
                        </w:r>
                        <w:r w:rsidR="00363253">
                          <w:rPr>
                            <w:b/>
                            <w:sz w:val="14"/>
                            <w:szCs w:val="16"/>
                          </w:rPr>
                          <w:t>S</w:t>
                        </w:r>
                        <w:r w:rsidR="003F31D7">
                          <w:rPr>
                            <w:b/>
                            <w:sz w:val="14"/>
                            <w:szCs w:val="16"/>
                          </w:rPr>
                          <w:t>ISCREP</w:t>
                        </w:r>
                        <w:r w:rsidRPr="00210DED">
                          <w:rPr>
                            <w:b/>
                            <w:sz w:val="14"/>
                            <w:szCs w:val="16"/>
                          </w:rPr>
                          <w:t>)</w:t>
                        </w:r>
                      </w:p>
                      <w:p w:rsidR="008804A9" w:rsidRPr="00210DED" w:rsidRDefault="00210DED" w:rsidP="00210DE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 w:rsidRPr="00210DED">
                          <w:rPr>
                            <w:b/>
                            <w:sz w:val="16"/>
                            <w:szCs w:val="16"/>
                          </w:rPr>
                          <w:t>Centro de Cómputo</w:t>
                        </w:r>
                        <w:r w:rsidR="008804A9" w:rsidRPr="00210DED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2" o:spid="_x0000_s1035" type="#_x0000_t202" style="position:absolute;left:46799;top:34099;width:1314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363253" w:rsidRDefault="00363253" w:rsidP="00ED059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Requisita </w:t>
                        </w:r>
                      </w:p>
                      <w:p w:rsidR="008804A9" w:rsidRPr="00CA14E6" w:rsidRDefault="00363253" w:rsidP="00ED059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Encuesta</w:t>
                        </w:r>
                        <w:r w:rsidR="008804A9" w:rsidRPr="00C01415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3" o:spid="_x0000_s1036" type="#_x0000_t34" style="position:absolute;left:40322;top:30480;width:5715;height:20574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" strokeweight=".25pt">
                  <v:stroke endarrow="block"/>
                </v:shape>
                <v:shape id="Text Box 14" o:spid="_x0000_s1037" type="#_x0000_t202" style="position:absolute;top:50;width:2062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8804A9" w:rsidRDefault="008804A9" w:rsidP="00ED059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Departamento de Gestión Tecnológica y Vinculación</w:t>
                        </w:r>
                      </w:p>
                    </w:txbxContent>
                  </v:textbox>
                </v:shape>
                <v:shape id="Text Box 15" o:spid="_x0000_s1038" type="#_x0000_t202" style="position:absolute;left:43434;top:50;width:1986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8804A9" w:rsidRPr="008806FE" w:rsidRDefault="00237173" w:rsidP="00ED0593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es-ES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lang w:val="es-ES"/>
                          </w:rPr>
                          <w:t>Egresados y Empleadores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7" o:spid="_x0000_s1039" type="#_x0000_t109" style="position:absolute;left:2286;top:33274;width:1447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">
                  <v:textbox>
                    <w:txbxContent>
                      <w:p w:rsidR="008804A9" w:rsidRPr="00CA14E6" w:rsidRDefault="00210DED" w:rsidP="00ED059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Aplicación de encuestas</w:t>
                        </w:r>
                        <w:r w:rsidR="008804A9" w:rsidRPr="00CA14E6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8804A9" w:rsidRPr="00CA14E6" w:rsidRDefault="008804A9" w:rsidP="00ED059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22" o:spid="_x0000_s1040" type="#_x0000_t32" style="position:absolute;left:16700;top:24574;width:6464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" strokeweight=".25pt">
                  <v:stroke endarrow="block"/>
                </v:shape>
                <v:shape id="AutoShape 23" o:spid="_x0000_s1041" type="#_x0000_t109" style="position:absolute;left:24434;top:44196;width:1600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">
                  <v:textbox>
                    <w:txbxContent>
                      <w:p w:rsidR="008804A9" w:rsidRDefault="008804A9" w:rsidP="00ED059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8804A9" w:rsidRPr="00545A89" w:rsidRDefault="004B74BA" w:rsidP="00ED059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Procesa Información</w:t>
                        </w:r>
                      </w:p>
                    </w:txbxContent>
                  </v:textbox>
                </v:shape>
                <v:shape id="Text Box 25" o:spid="_x0000_s1042" type="#_x0000_t202" style="position:absolute;left:23622;top:31115;width:19050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:rsidR="008804A9" w:rsidRPr="00CA14E6" w:rsidRDefault="00210DED" w:rsidP="00210DE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Se coordina con el Comité SE a través de estudiantes de servicio social</w:t>
                        </w:r>
                        <w:r w:rsidR="00363253">
                          <w:rPr>
                            <w:b/>
                            <w:sz w:val="16"/>
                            <w:szCs w:val="16"/>
                          </w:rPr>
                          <w:t xml:space="preserve"> la 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plicaci</w:t>
                        </w:r>
                        <w:r w:rsidR="00363253">
                          <w:rPr>
                            <w:b/>
                            <w:sz w:val="16"/>
                            <w:szCs w:val="16"/>
                          </w:rPr>
                          <w:t>ón de 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ncuestas</w:t>
                        </w:r>
                        <w:r w:rsidR="00363253">
                          <w:rPr>
                            <w:b/>
                            <w:sz w:val="16"/>
                            <w:szCs w:val="16"/>
                          </w:rPr>
                          <w:t xml:space="preserve"> y estrategias de difusión, página web, redes sociales, correos electrónicos, whatsApp</w:t>
                        </w:r>
                      </w:p>
                    </w:txbxContent>
                  </v:textbox>
                </v:shape>
                <v:shape id="AutoShape 37" o:spid="_x0000_s1043" type="#_x0000_t109" style="position:absolute;left:2222;top:45212;width:1517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">
                  <v:textbox>
                    <w:txbxContent>
                      <w:p w:rsidR="008804A9" w:rsidRPr="004B74BA" w:rsidRDefault="004B74BA" w:rsidP="004B74BA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4B74BA">
                          <w:rPr>
                            <w:b/>
                            <w:sz w:val="16"/>
                            <w:szCs w:val="16"/>
                          </w:rPr>
                          <w:t>Elabora informe por carrera</w:t>
                        </w:r>
                      </w:p>
                    </w:txbxContent>
                  </v:textbox>
                </v:shape>
                <v:line id="Line 42" o:spid="_x0000_s1044" style="position:absolute;visibility:visible;mso-wrap-style:square" from="20554,4603" to="20574,74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43" o:spid="_x0000_s1045" style="position:absolute;flip:x;visibility:visible;mso-wrap-style:square" from="44005,4572" to="44037,74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1+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"/>
                <v:roundrect id="AutoShape 45" o:spid="_x0000_s1046" style="position:absolute;left:6223;top:5715;width:6057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">
                  <v:textbox>
                    <w:txbxContent>
                      <w:p w:rsidR="008804A9" w:rsidRPr="00284F17" w:rsidRDefault="008804A9" w:rsidP="00ED059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84F17">
                          <w:rPr>
                            <w:b/>
                            <w:sz w:val="16"/>
                            <w:szCs w:val="16"/>
                          </w:rPr>
                          <w:t>Inicio</w:t>
                        </w:r>
                      </w:p>
                    </w:txbxContent>
                  </v:textbox>
                </v:roundrect>
                <v:shape id="Text Box 46" o:spid="_x0000_s1047" type="#_x0000_t202" style="position:absolute;left:47040;top:48888;width:14478;height:5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<v:textbox>
                    <w:txbxContent>
                      <w:p w:rsidR="008804A9" w:rsidRPr="00E81DFD" w:rsidRDefault="00CC5119" w:rsidP="00ED059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Se entrega a Departamentos Académicos informe de resultados de encuestas.</w:t>
                        </w:r>
                      </w:p>
                    </w:txbxContent>
                  </v:textbox>
                </v:shape>
                <v:line id="Line 52" o:spid="_x0000_s1048" style="position:absolute;flip:x;visibility:visible;mso-wrap-style:square" from="17951,46488" to="24434,46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">
                  <v:stroke endarrow="block"/>
                </v:line>
                <v:roundrect id="AutoShape 63" o:spid="_x0000_s1049" style="position:absolute;left:2686;top:58858;width:8877;height:267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">
                  <v:textbox>
                    <w:txbxContent>
                      <w:p w:rsidR="008804A9" w:rsidRPr="0045764B" w:rsidRDefault="00780E65" w:rsidP="00ED059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T</w:t>
                        </w:r>
                        <w:r w:rsidR="00BD431B">
                          <w:rPr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sz w:val="22"/>
                            <w:szCs w:val="22"/>
                          </w:rPr>
                          <w:t>rmino</w:t>
                        </w:r>
                      </w:p>
                      <w:p w:rsidR="008804A9" w:rsidRPr="00284F17" w:rsidRDefault="008804A9" w:rsidP="00ED059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shape id="Conector recto de flecha 67" o:spid="_x0000_s1050" type="#_x0000_t32" style="position:absolute;left:9404;top:17208;width:0;height:45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" strokecolor="black [3040]">
                  <v:stroke endarrow="block"/>
                </v:shape>
                <v:shape id="Conector recto de flecha 68" o:spid="_x0000_s1051" type="#_x0000_t32" style="position:absolute;left:9404;top:27241;width:12;height:55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" strokecolor="black [3040]">
                  <v:stroke endarrow="block"/>
                </v:shape>
                <v:shape id="AutoShape 22" o:spid="_x0000_s1052" type="#_x0000_t32" style="position:absolute;left:16700;top:34756;width:6464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" strokeweight=".25pt">
                  <v:stroke endarrow="block"/>
                </v:shape>
                <v:shape id="Conector recto de flecha 70" o:spid="_x0000_s1053" type="#_x0000_t32" style="position:absolute;left:7143;top:48888;width:187;height:95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" strokecolor="black [3040]">
                  <v:stroke endarrow="block"/>
                </v:shape>
                <v:shape id="AutoShape 13" o:spid="_x0000_s1054" type="#_x0000_t34" style="position:absolute;left:9229;top:-5629;width:5715;height:20574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" strokeweight=".25pt">
                  <v:stroke endarrow="block"/>
                </v:shape>
                <w10:anchorlock/>
              </v:group>
            </w:pict>
          </mc:Fallback>
        </mc:AlternateContent>
      </w:r>
    </w:p>
    <w:p w:rsidR="008804A9" w:rsidRDefault="008804A9" w:rsidP="002A68E4">
      <w:pPr>
        <w:pStyle w:val="Ttulo1"/>
        <w:numPr>
          <w:ilvl w:val="0"/>
          <w:numId w:val="14"/>
        </w:numPr>
        <w:tabs>
          <w:tab w:val="clear" w:pos="720"/>
        </w:tabs>
        <w:spacing w:before="0" w:after="0" w:line="360" w:lineRule="auto"/>
        <w:ind w:left="238" w:hanging="238"/>
        <w:jc w:val="both"/>
        <w:rPr>
          <w:sz w:val="22"/>
        </w:rPr>
      </w:pPr>
      <w:r w:rsidRPr="002A68E4">
        <w:rPr>
          <w:sz w:val="24"/>
        </w:rPr>
        <w:lastRenderedPageBreak/>
        <w:t>Descripción del procedimiento</w:t>
      </w:r>
    </w:p>
    <w:tbl>
      <w:tblPr>
        <w:tblW w:w="10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6145"/>
        <w:gridCol w:w="22"/>
        <w:gridCol w:w="2026"/>
      </w:tblGrid>
      <w:tr w:rsidR="008804A9" w:rsidRPr="00900DFF" w:rsidTr="009434EE">
        <w:trPr>
          <w:trHeight w:val="687"/>
        </w:trPr>
        <w:tc>
          <w:tcPr>
            <w:tcW w:w="1807" w:type="dxa"/>
            <w:shd w:val="clear" w:color="auto" w:fill="FFFFFF"/>
          </w:tcPr>
          <w:p w:rsidR="008804A9" w:rsidRPr="00900DFF" w:rsidRDefault="008804A9" w:rsidP="00D64B34">
            <w:pPr>
              <w:pStyle w:val="Sangradetextonormal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Secuencia de e</w:t>
            </w:r>
            <w:r w:rsidRPr="00900DFF">
              <w:rPr>
                <w:b/>
                <w:sz w:val="24"/>
                <w:szCs w:val="24"/>
              </w:rPr>
              <w:t>tapas</w:t>
            </w:r>
          </w:p>
        </w:tc>
        <w:tc>
          <w:tcPr>
            <w:tcW w:w="6167" w:type="dxa"/>
            <w:gridSpan w:val="2"/>
            <w:shd w:val="clear" w:color="auto" w:fill="FFFFFF"/>
          </w:tcPr>
          <w:p w:rsidR="008804A9" w:rsidRPr="00900DFF" w:rsidRDefault="008804A9" w:rsidP="00D64B34">
            <w:pPr>
              <w:pStyle w:val="Sangradetextonormal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00DFF">
              <w:rPr>
                <w:b/>
                <w:sz w:val="24"/>
                <w:szCs w:val="24"/>
              </w:rPr>
              <w:t>Actividad</w:t>
            </w:r>
          </w:p>
        </w:tc>
        <w:tc>
          <w:tcPr>
            <w:tcW w:w="2026" w:type="dxa"/>
            <w:shd w:val="clear" w:color="auto" w:fill="FFFFFF"/>
          </w:tcPr>
          <w:p w:rsidR="008804A9" w:rsidRPr="00900DFF" w:rsidRDefault="008804A9" w:rsidP="00D64B34">
            <w:pPr>
              <w:pStyle w:val="Sangradetextonormal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00DFF">
              <w:rPr>
                <w:b/>
                <w:sz w:val="24"/>
                <w:szCs w:val="24"/>
              </w:rPr>
              <w:t>Responsable</w:t>
            </w:r>
          </w:p>
        </w:tc>
      </w:tr>
      <w:tr w:rsidR="008804A9" w:rsidTr="009434EE">
        <w:trPr>
          <w:cantSplit/>
          <w:trHeight w:val="1595"/>
        </w:trPr>
        <w:tc>
          <w:tcPr>
            <w:tcW w:w="1807" w:type="dxa"/>
          </w:tcPr>
          <w:p w:rsidR="008804A9" w:rsidRDefault="009434EE" w:rsidP="007A0965">
            <w:pPr>
              <w:pStyle w:val="Sangradetextonormal"/>
              <w:spacing w:before="60" w:after="60"/>
              <w:ind w:left="214" w:hanging="214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Se </w:t>
            </w:r>
            <w:r w:rsidR="007A0965">
              <w:rPr>
                <w:sz w:val="20"/>
              </w:rPr>
              <w:t>integra equipo de trabajo.</w:t>
            </w:r>
          </w:p>
        </w:tc>
        <w:tc>
          <w:tcPr>
            <w:tcW w:w="6167" w:type="dxa"/>
            <w:gridSpan w:val="2"/>
          </w:tcPr>
          <w:p w:rsidR="008804A9" w:rsidRPr="00092DCA" w:rsidRDefault="009434EE" w:rsidP="009434EE">
            <w:pPr>
              <w:pStyle w:val="Sangra3detindependiente"/>
              <w:tabs>
                <w:tab w:val="clear" w:pos="-4323"/>
              </w:tabs>
              <w:spacing w:before="60" w:after="60"/>
              <w:ind w:left="290"/>
              <w:rPr>
                <w:sz w:val="20"/>
              </w:rPr>
            </w:pPr>
            <w:r>
              <w:rPr>
                <w:sz w:val="20"/>
              </w:rPr>
              <w:t>Se conforma equipo de trabajo con el comité de seguimiento de egresados y equipo de estudiantes de servicio social, se asignan estudiantes por cada carrera</w:t>
            </w:r>
            <w:r w:rsidR="007A0965">
              <w:rPr>
                <w:sz w:val="20"/>
              </w:rPr>
              <w:t>.</w:t>
            </w:r>
          </w:p>
        </w:tc>
        <w:tc>
          <w:tcPr>
            <w:tcW w:w="2026" w:type="dxa"/>
          </w:tcPr>
          <w:p w:rsidR="008804A9" w:rsidRPr="009434EE" w:rsidRDefault="009434EE" w:rsidP="00BD5B33">
            <w:pPr>
              <w:pStyle w:val="Sangradetextonormal"/>
              <w:spacing w:before="60" w:after="60"/>
              <w:ind w:left="0" w:hanging="11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DGTyV</w:t>
            </w:r>
          </w:p>
        </w:tc>
      </w:tr>
      <w:tr w:rsidR="008804A9" w:rsidTr="009434EE">
        <w:trPr>
          <w:cantSplit/>
          <w:trHeight w:val="270"/>
        </w:trPr>
        <w:tc>
          <w:tcPr>
            <w:tcW w:w="1807" w:type="dxa"/>
          </w:tcPr>
          <w:p w:rsidR="008804A9" w:rsidRDefault="009434EE" w:rsidP="009434EE">
            <w:pPr>
              <w:pStyle w:val="Sangradetextonormal"/>
              <w:spacing w:before="60" w:after="60"/>
              <w:ind w:left="360" w:firstLine="0"/>
              <w:rPr>
                <w:sz w:val="20"/>
              </w:rPr>
            </w:pPr>
            <w:r>
              <w:rPr>
                <w:sz w:val="20"/>
              </w:rPr>
              <w:t>Gestiona la base de datos de egresados</w:t>
            </w:r>
          </w:p>
        </w:tc>
        <w:tc>
          <w:tcPr>
            <w:tcW w:w="6145" w:type="dxa"/>
          </w:tcPr>
          <w:p w:rsidR="008804A9" w:rsidRDefault="009434EE" w:rsidP="00332FFF">
            <w:pPr>
              <w:pStyle w:val="Sangradetextonormal"/>
              <w:spacing w:before="60" w:after="60"/>
              <w:ind w:left="410" w:hanging="41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Se solicita a Centro de Computo, Servicios Escolares base de datos de egresados, listado de egresados y con la base de datos de </w:t>
            </w:r>
            <w:r w:rsidR="00332FFF">
              <w:rPr>
                <w:sz w:val="20"/>
              </w:rPr>
              <w:t>SISCREP</w:t>
            </w:r>
            <w:r>
              <w:rPr>
                <w:sz w:val="20"/>
              </w:rPr>
              <w:t xml:space="preserve"> se actualizan datos de egresados para su contacto</w:t>
            </w:r>
          </w:p>
        </w:tc>
        <w:tc>
          <w:tcPr>
            <w:tcW w:w="2048" w:type="dxa"/>
            <w:gridSpan w:val="2"/>
          </w:tcPr>
          <w:p w:rsidR="008804A9" w:rsidRDefault="009434EE" w:rsidP="009434EE">
            <w:pPr>
              <w:pStyle w:val="Sangradetextonormal"/>
              <w:spacing w:before="60" w:after="60"/>
              <w:ind w:left="0" w:hanging="11"/>
              <w:jc w:val="center"/>
              <w:rPr>
                <w:sz w:val="20"/>
              </w:rPr>
            </w:pPr>
            <w:r>
              <w:rPr>
                <w:sz w:val="20"/>
              </w:rPr>
              <w:t>GTyV y Comité de Seguimiento de Egresados</w:t>
            </w:r>
          </w:p>
        </w:tc>
      </w:tr>
      <w:tr w:rsidR="008804A9" w:rsidTr="009434EE">
        <w:trPr>
          <w:cantSplit/>
          <w:trHeight w:val="2005"/>
        </w:trPr>
        <w:tc>
          <w:tcPr>
            <w:tcW w:w="1807" w:type="dxa"/>
          </w:tcPr>
          <w:p w:rsidR="009434EE" w:rsidRDefault="009434EE" w:rsidP="009434EE">
            <w:pPr>
              <w:pStyle w:val="Sangradetextonormal"/>
              <w:spacing w:before="60" w:after="6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Aplicación de    </w:t>
            </w:r>
          </w:p>
          <w:p w:rsidR="008804A9" w:rsidRPr="00C07099" w:rsidRDefault="009434EE" w:rsidP="009434EE">
            <w:pPr>
              <w:pStyle w:val="Sangradetextonormal"/>
              <w:spacing w:before="60" w:after="6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Encuestas</w:t>
            </w:r>
          </w:p>
        </w:tc>
        <w:tc>
          <w:tcPr>
            <w:tcW w:w="6145" w:type="dxa"/>
          </w:tcPr>
          <w:p w:rsidR="008804A9" w:rsidRPr="007B35A2" w:rsidRDefault="009434EE" w:rsidP="009434EE">
            <w:pPr>
              <w:pStyle w:val="Sangradetextonormal"/>
              <w:tabs>
                <w:tab w:val="clear" w:pos="-1843"/>
              </w:tabs>
              <w:spacing w:before="60" w:after="60"/>
              <w:ind w:left="290" w:firstLine="0"/>
              <w:rPr>
                <w:sz w:val="20"/>
              </w:rPr>
            </w:pPr>
            <w:r>
              <w:rPr>
                <w:sz w:val="20"/>
              </w:rPr>
              <w:t>En coordinación con el Comité de Seguimiento de Egresados y estudiantes de servicio social, a través de las bases de datos ya actualizadas, se inicia el contacto con egresados de todas las carreras a través de correo electrónico, whatsApp, llamadas, a través de difusión en redes sociales y página oficial de TeCNM/ITH</w:t>
            </w:r>
          </w:p>
        </w:tc>
        <w:tc>
          <w:tcPr>
            <w:tcW w:w="2048" w:type="dxa"/>
            <w:gridSpan w:val="2"/>
          </w:tcPr>
          <w:p w:rsidR="008804A9" w:rsidRDefault="008804A9" w:rsidP="00BD5B33">
            <w:pPr>
              <w:pStyle w:val="Sangradetextonormal"/>
              <w:spacing w:before="60" w:after="60"/>
              <w:ind w:left="0" w:firstLine="0"/>
              <w:jc w:val="left"/>
              <w:rPr>
                <w:sz w:val="20"/>
              </w:rPr>
            </w:pPr>
          </w:p>
          <w:p w:rsidR="009434EE" w:rsidRDefault="009434EE" w:rsidP="009434EE">
            <w:pPr>
              <w:pStyle w:val="Sangradetextonormal"/>
              <w:spacing w:before="60" w:after="6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DGTyV</w:t>
            </w:r>
          </w:p>
        </w:tc>
      </w:tr>
      <w:tr w:rsidR="008804A9" w:rsidTr="009434EE">
        <w:trPr>
          <w:cantSplit/>
          <w:trHeight w:val="145"/>
        </w:trPr>
        <w:tc>
          <w:tcPr>
            <w:tcW w:w="1807" w:type="dxa"/>
          </w:tcPr>
          <w:p w:rsidR="008804A9" w:rsidRDefault="009434EE" w:rsidP="00BD5B33">
            <w:pPr>
              <w:pStyle w:val="Sangradetextonormal"/>
              <w:spacing w:before="60" w:after="60"/>
              <w:ind w:left="214" w:hanging="214"/>
              <w:jc w:val="left"/>
              <w:rPr>
                <w:sz w:val="20"/>
              </w:rPr>
            </w:pPr>
            <w:r>
              <w:rPr>
                <w:sz w:val="20"/>
              </w:rPr>
              <w:t xml:space="preserve">Elabora informe por carrera </w:t>
            </w:r>
          </w:p>
        </w:tc>
        <w:tc>
          <w:tcPr>
            <w:tcW w:w="6145" w:type="dxa"/>
          </w:tcPr>
          <w:p w:rsidR="008804A9" w:rsidRPr="007B35A2" w:rsidRDefault="009434EE" w:rsidP="009434EE">
            <w:pPr>
              <w:pStyle w:val="Sangradetextonormal"/>
              <w:tabs>
                <w:tab w:val="clear" w:pos="-1843"/>
              </w:tabs>
              <w:spacing w:before="60" w:after="60"/>
              <w:ind w:left="290" w:firstLine="0"/>
              <w:rPr>
                <w:sz w:val="20"/>
              </w:rPr>
            </w:pPr>
            <w:r>
              <w:rPr>
                <w:sz w:val="20"/>
              </w:rPr>
              <w:t>Se procesa la información en Excel de las respuestas de los egresados y se elabora informe por carrera.</w:t>
            </w:r>
          </w:p>
        </w:tc>
        <w:tc>
          <w:tcPr>
            <w:tcW w:w="2048" w:type="dxa"/>
            <w:gridSpan w:val="2"/>
          </w:tcPr>
          <w:p w:rsidR="008804A9" w:rsidRDefault="009434EE" w:rsidP="009434EE">
            <w:pPr>
              <w:pStyle w:val="Sangradetextonormal"/>
              <w:spacing w:before="60" w:after="6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DGTyV</w:t>
            </w:r>
          </w:p>
        </w:tc>
      </w:tr>
    </w:tbl>
    <w:p w:rsidR="008804A9" w:rsidRDefault="008804A9" w:rsidP="00BD5B33">
      <w:pPr>
        <w:pStyle w:val="Ttulo1"/>
        <w:numPr>
          <w:ilvl w:val="1"/>
          <w:numId w:val="13"/>
        </w:numPr>
        <w:tabs>
          <w:tab w:val="clear" w:pos="1080"/>
        </w:tabs>
        <w:spacing w:line="360" w:lineRule="auto"/>
        <w:ind w:left="36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Documentos de referencia</w:t>
      </w:r>
    </w:p>
    <w:tbl>
      <w:tblPr>
        <w:tblW w:w="100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0"/>
      </w:tblGrid>
      <w:tr w:rsidR="008804A9">
        <w:trPr>
          <w:trHeight w:val="255"/>
        </w:trPr>
        <w:tc>
          <w:tcPr>
            <w:tcW w:w="10030" w:type="dxa"/>
            <w:tcBorders>
              <w:top w:val="single" w:sz="12" w:space="0" w:color="auto"/>
            </w:tcBorders>
            <w:vAlign w:val="center"/>
          </w:tcPr>
          <w:p w:rsidR="008804A9" w:rsidRDefault="008804A9">
            <w:pPr>
              <w:spacing w:before="60" w:after="6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Documentos</w:t>
            </w:r>
          </w:p>
        </w:tc>
      </w:tr>
      <w:tr w:rsidR="008804A9">
        <w:trPr>
          <w:trHeight w:val="255"/>
        </w:trPr>
        <w:tc>
          <w:tcPr>
            <w:tcW w:w="10030" w:type="dxa"/>
            <w:tcBorders>
              <w:bottom w:val="single" w:sz="12" w:space="0" w:color="auto"/>
            </w:tcBorders>
            <w:vAlign w:val="center"/>
          </w:tcPr>
          <w:p w:rsidR="00217E6E" w:rsidRDefault="00217E6E" w:rsidP="00217E6E">
            <w:pPr>
              <w:spacing w:line="360" w:lineRule="auto"/>
              <w:ind w:left="4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Disposiciones Técnicas y Administrativas para el Seguimiento de Egresados</w:t>
            </w:r>
            <w:r w:rsidR="00484D64">
              <w:rPr>
                <w:sz w:val="20"/>
                <w:szCs w:val="20"/>
              </w:rPr>
              <w:t>.</w:t>
            </w:r>
          </w:p>
          <w:p w:rsidR="008804A9" w:rsidRDefault="008804A9" w:rsidP="00467376">
            <w:pPr>
              <w:spacing w:line="360" w:lineRule="auto"/>
              <w:jc w:val="both"/>
              <w:rPr>
                <w:color w:val="auto"/>
                <w:sz w:val="20"/>
              </w:rPr>
            </w:pPr>
          </w:p>
        </w:tc>
      </w:tr>
    </w:tbl>
    <w:p w:rsidR="008804A9" w:rsidRDefault="008804A9" w:rsidP="006C2737">
      <w:pPr>
        <w:spacing w:line="360" w:lineRule="auto"/>
        <w:jc w:val="both"/>
        <w:rPr>
          <w:b/>
        </w:rPr>
      </w:pPr>
    </w:p>
    <w:p w:rsidR="008804A9" w:rsidRPr="0075273B" w:rsidRDefault="008804A9" w:rsidP="0075273B">
      <w:pPr>
        <w:numPr>
          <w:ilvl w:val="0"/>
          <w:numId w:val="9"/>
        </w:numPr>
        <w:tabs>
          <w:tab w:val="clear" w:pos="1227"/>
        </w:tabs>
        <w:spacing w:line="360" w:lineRule="auto"/>
        <w:ind w:left="360" w:hanging="360"/>
        <w:jc w:val="both"/>
        <w:rPr>
          <w:b/>
        </w:rPr>
      </w:pPr>
      <w:r>
        <w:rPr>
          <w:b/>
        </w:rPr>
        <w:t>Registros</w:t>
      </w:r>
    </w:p>
    <w:tbl>
      <w:tblPr>
        <w:tblW w:w="100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0"/>
        <w:gridCol w:w="2120"/>
        <w:gridCol w:w="2520"/>
        <w:gridCol w:w="2400"/>
      </w:tblGrid>
      <w:tr w:rsidR="008804A9">
        <w:tc>
          <w:tcPr>
            <w:tcW w:w="2990" w:type="dxa"/>
            <w:tcBorders>
              <w:top w:val="single" w:sz="12" w:space="0" w:color="auto"/>
            </w:tcBorders>
            <w:vAlign w:val="center"/>
          </w:tcPr>
          <w:p w:rsidR="008804A9" w:rsidRDefault="008804A9" w:rsidP="00556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Registros</w:t>
            </w:r>
          </w:p>
        </w:tc>
        <w:tc>
          <w:tcPr>
            <w:tcW w:w="2120" w:type="dxa"/>
            <w:tcBorders>
              <w:top w:val="single" w:sz="12" w:space="0" w:color="auto"/>
            </w:tcBorders>
            <w:vAlign w:val="center"/>
          </w:tcPr>
          <w:p w:rsidR="008804A9" w:rsidRDefault="008804A9" w:rsidP="00556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Tiempo de retención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8804A9" w:rsidRDefault="008804A9" w:rsidP="00556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Responsable de conservarlo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vAlign w:val="center"/>
          </w:tcPr>
          <w:p w:rsidR="008804A9" w:rsidRDefault="008804A9" w:rsidP="00556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Código de </w:t>
            </w:r>
          </w:p>
          <w:p w:rsidR="008804A9" w:rsidRDefault="008804A9" w:rsidP="00556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registro </w:t>
            </w:r>
          </w:p>
        </w:tc>
      </w:tr>
      <w:tr w:rsidR="008804A9">
        <w:tc>
          <w:tcPr>
            <w:tcW w:w="2990" w:type="dxa"/>
            <w:vAlign w:val="center"/>
          </w:tcPr>
          <w:p w:rsidR="008804A9" w:rsidRDefault="008804A9" w:rsidP="00556053">
            <w:pPr>
              <w:pStyle w:val="Piedepgina"/>
              <w:rPr>
                <w:sz w:val="20"/>
              </w:rPr>
            </w:pPr>
          </w:p>
        </w:tc>
        <w:tc>
          <w:tcPr>
            <w:tcW w:w="2120" w:type="dxa"/>
            <w:vAlign w:val="center"/>
          </w:tcPr>
          <w:p w:rsidR="008804A9" w:rsidRPr="007B35A2" w:rsidRDefault="008804A9" w:rsidP="007B35A2">
            <w:pPr>
              <w:jc w:val="center"/>
              <w:rPr>
                <w:sz w:val="20"/>
              </w:rPr>
            </w:pPr>
          </w:p>
        </w:tc>
        <w:tc>
          <w:tcPr>
            <w:tcW w:w="2520" w:type="dxa"/>
            <w:vAlign w:val="center"/>
          </w:tcPr>
          <w:p w:rsidR="008804A9" w:rsidRDefault="008804A9" w:rsidP="00556053">
            <w:pPr>
              <w:jc w:val="center"/>
              <w:rPr>
                <w:sz w:val="20"/>
              </w:rPr>
            </w:pPr>
          </w:p>
        </w:tc>
        <w:tc>
          <w:tcPr>
            <w:tcW w:w="2400" w:type="dxa"/>
            <w:vAlign w:val="center"/>
          </w:tcPr>
          <w:p w:rsidR="008804A9" w:rsidRPr="00BD1A84" w:rsidRDefault="008804A9" w:rsidP="00556053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804A9">
        <w:tc>
          <w:tcPr>
            <w:tcW w:w="2990" w:type="dxa"/>
            <w:vAlign w:val="center"/>
          </w:tcPr>
          <w:p w:rsidR="008804A9" w:rsidRDefault="008804A9" w:rsidP="00556053">
            <w:pPr>
              <w:pStyle w:val="Piedepgina"/>
              <w:rPr>
                <w:sz w:val="20"/>
              </w:rPr>
            </w:pPr>
          </w:p>
        </w:tc>
        <w:tc>
          <w:tcPr>
            <w:tcW w:w="2120" w:type="dxa"/>
            <w:vAlign w:val="center"/>
          </w:tcPr>
          <w:p w:rsidR="008804A9" w:rsidRPr="007B35A2" w:rsidRDefault="008804A9" w:rsidP="00556053">
            <w:pPr>
              <w:jc w:val="center"/>
              <w:rPr>
                <w:sz w:val="20"/>
              </w:rPr>
            </w:pPr>
          </w:p>
        </w:tc>
        <w:tc>
          <w:tcPr>
            <w:tcW w:w="2520" w:type="dxa"/>
            <w:vAlign w:val="center"/>
          </w:tcPr>
          <w:p w:rsidR="008804A9" w:rsidRDefault="008804A9" w:rsidP="00556053">
            <w:pPr>
              <w:jc w:val="center"/>
              <w:rPr>
                <w:sz w:val="20"/>
              </w:rPr>
            </w:pPr>
          </w:p>
        </w:tc>
        <w:tc>
          <w:tcPr>
            <w:tcW w:w="2400" w:type="dxa"/>
            <w:vAlign w:val="center"/>
          </w:tcPr>
          <w:p w:rsidR="008804A9" w:rsidRDefault="008804A9" w:rsidP="00556053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:rsidR="008804A9" w:rsidRDefault="008804A9" w:rsidP="0075273B">
      <w:pPr>
        <w:pStyle w:val="Normal11pt"/>
        <w:numPr>
          <w:ilvl w:val="0"/>
          <w:numId w:val="0"/>
        </w:numPr>
        <w:ind w:left="360"/>
        <w:rPr>
          <w:sz w:val="24"/>
        </w:rPr>
      </w:pPr>
    </w:p>
    <w:p w:rsidR="00217E6E" w:rsidRDefault="00217E6E" w:rsidP="0075273B">
      <w:pPr>
        <w:pStyle w:val="Normal11pt"/>
        <w:numPr>
          <w:ilvl w:val="0"/>
          <w:numId w:val="0"/>
        </w:numPr>
        <w:ind w:left="360"/>
        <w:rPr>
          <w:sz w:val="24"/>
        </w:rPr>
      </w:pPr>
    </w:p>
    <w:p w:rsidR="008804A9" w:rsidRPr="002A68E4" w:rsidRDefault="008804A9" w:rsidP="00CF7533">
      <w:pPr>
        <w:pStyle w:val="Normal11pt"/>
        <w:ind w:left="360" w:hanging="360"/>
        <w:rPr>
          <w:sz w:val="24"/>
        </w:rPr>
      </w:pPr>
      <w:r w:rsidRPr="002A68E4">
        <w:rPr>
          <w:sz w:val="24"/>
        </w:rPr>
        <w:t>Glosario</w:t>
      </w:r>
    </w:p>
    <w:p w:rsidR="00D6377C" w:rsidRDefault="00D6377C" w:rsidP="00C62E46">
      <w:pPr>
        <w:spacing w:before="40" w:after="40" w:line="360" w:lineRule="auto"/>
        <w:ind w:left="360" w:hanging="360"/>
        <w:jc w:val="both"/>
        <w:rPr>
          <w:sz w:val="20"/>
        </w:rPr>
      </w:pPr>
      <w:r>
        <w:rPr>
          <w:b/>
          <w:color w:val="auto"/>
          <w:sz w:val="20"/>
          <w:szCs w:val="20"/>
          <w:lang w:val="es-ES_tradnl" w:eastAsia="es-ES"/>
        </w:rPr>
        <w:t>Egresado</w:t>
      </w:r>
      <w:r w:rsidR="008804A9">
        <w:rPr>
          <w:b/>
          <w:color w:val="auto"/>
          <w:sz w:val="20"/>
          <w:szCs w:val="20"/>
          <w:lang w:val="es-ES_tradnl" w:eastAsia="es-ES"/>
        </w:rPr>
        <w:t>.</w:t>
      </w:r>
      <w:r w:rsidR="008804A9">
        <w:rPr>
          <w:sz w:val="20"/>
        </w:rPr>
        <w:t xml:space="preserve"> </w:t>
      </w:r>
      <w:r>
        <w:rPr>
          <w:sz w:val="20"/>
        </w:rPr>
        <w:t>I</w:t>
      </w:r>
      <w:r w:rsidRPr="00D6377C">
        <w:rPr>
          <w:sz w:val="20"/>
        </w:rPr>
        <w:t>ndividuo que ha concluido sus estudios y ha obtenido un título o una graduación académica</w:t>
      </w:r>
      <w:r>
        <w:rPr>
          <w:sz w:val="20"/>
        </w:rPr>
        <w:t>.</w:t>
      </w:r>
    </w:p>
    <w:p w:rsidR="008804A9" w:rsidRDefault="008804A9" w:rsidP="002A68E4">
      <w:pPr>
        <w:spacing w:before="40" w:after="40" w:line="360" w:lineRule="auto"/>
        <w:ind w:left="360" w:hanging="360"/>
        <w:jc w:val="both"/>
        <w:rPr>
          <w:sz w:val="20"/>
        </w:rPr>
      </w:pPr>
    </w:p>
    <w:p w:rsidR="008804A9" w:rsidRDefault="008804A9" w:rsidP="002A68E4">
      <w:pPr>
        <w:numPr>
          <w:ilvl w:val="0"/>
          <w:numId w:val="7"/>
        </w:numPr>
        <w:tabs>
          <w:tab w:val="clear" w:pos="1155"/>
        </w:tabs>
        <w:spacing w:line="360" w:lineRule="auto"/>
        <w:ind w:left="480" w:hanging="480"/>
        <w:jc w:val="both"/>
        <w:rPr>
          <w:b/>
        </w:rPr>
      </w:pPr>
      <w:r w:rsidRPr="002A68E4">
        <w:rPr>
          <w:b/>
        </w:rPr>
        <w:lastRenderedPageBreak/>
        <w:t>Anexos</w:t>
      </w:r>
    </w:p>
    <w:tbl>
      <w:tblPr>
        <w:tblW w:w="95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5"/>
        <w:gridCol w:w="4258"/>
      </w:tblGrid>
      <w:tr w:rsidR="008804A9" w:rsidRPr="00BD1A84" w:rsidTr="000B396F">
        <w:trPr>
          <w:trHeight w:val="482"/>
        </w:trPr>
        <w:tc>
          <w:tcPr>
            <w:tcW w:w="5305" w:type="dxa"/>
            <w:vAlign w:val="center"/>
          </w:tcPr>
          <w:p w:rsidR="008804A9" w:rsidRDefault="0098258B" w:rsidP="00B12B7F">
            <w:pPr>
              <w:pStyle w:val="Piedepgina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4258" w:type="dxa"/>
            <w:vAlign w:val="center"/>
          </w:tcPr>
          <w:p w:rsidR="008804A9" w:rsidRPr="00BD1A84" w:rsidRDefault="008804A9" w:rsidP="00B12B7F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:rsidR="007A0965" w:rsidRDefault="007A0965" w:rsidP="00BD5B33">
      <w:pPr>
        <w:pStyle w:val="Ttulo1"/>
        <w:tabs>
          <w:tab w:val="left" w:pos="480"/>
        </w:tabs>
        <w:spacing w:line="360" w:lineRule="auto"/>
        <w:jc w:val="left"/>
        <w:rPr>
          <w:rFonts w:cs="Arial"/>
          <w:sz w:val="24"/>
        </w:rPr>
      </w:pPr>
    </w:p>
    <w:p w:rsidR="008804A9" w:rsidRPr="00813ED7" w:rsidRDefault="008804A9" w:rsidP="00BD5B33">
      <w:pPr>
        <w:pStyle w:val="Ttulo1"/>
        <w:tabs>
          <w:tab w:val="left" w:pos="480"/>
        </w:tabs>
        <w:spacing w:line="360" w:lineRule="auto"/>
        <w:jc w:val="left"/>
        <w:rPr>
          <w:rFonts w:cs="Arial"/>
          <w:sz w:val="24"/>
        </w:rPr>
      </w:pPr>
      <w:r w:rsidRPr="00813ED7">
        <w:rPr>
          <w:rFonts w:cs="Arial"/>
          <w:sz w:val="24"/>
        </w:rPr>
        <w:t xml:space="preserve">10. </w:t>
      </w:r>
      <w:r w:rsidRPr="00813ED7">
        <w:rPr>
          <w:rFonts w:cs="Arial"/>
          <w:sz w:val="24"/>
        </w:rPr>
        <w:tab/>
        <w:t>Cambios de esta versión</w:t>
      </w:r>
    </w:p>
    <w:tbl>
      <w:tblPr>
        <w:tblW w:w="100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597"/>
        <w:gridCol w:w="5520"/>
      </w:tblGrid>
      <w:tr w:rsidR="008804A9" w:rsidRPr="00BD5B33"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8804A9" w:rsidRPr="00BD5B33" w:rsidRDefault="008804A9" w:rsidP="000B39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Número de r</w:t>
            </w:r>
            <w:r w:rsidRPr="00BD5B33">
              <w:rPr>
                <w:b/>
                <w:bCs/>
              </w:rPr>
              <w:t>evisión</w:t>
            </w:r>
          </w:p>
        </w:tc>
        <w:tc>
          <w:tcPr>
            <w:tcW w:w="2597" w:type="dxa"/>
            <w:tcBorders>
              <w:top w:val="single" w:sz="12" w:space="0" w:color="auto"/>
            </w:tcBorders>
            <w:vAlign w:val="center"/>
          </w:tcPr>
          <w:p w:rsidR="008804A9" w:rsidRPr="00BD5B33" w:rsidRDefault="008804A9" w:rsidP="000B396F">
            <w:pPr>
              <w:jc w:val="center"/>
              <w:rPr>
                <w:b/>
                <w:bCs/>
              </w:rPr>
            </w:pPr>
            <w:r w:rsidRPr="00BD5B33">
              <w:rPr>
                <w:b/>
                <w:bCs/>
              </w:rPr>
              <w:t>Fecha de actualización</w:t>
            </w:r>
          </w:p>
        </w:tc>
        <w:tc>
          <w:tcPr>
            <w:tcW w:w="5520" w:type="dxa"/>
            <w:tcBorders>
              <w:top w:val="single" w:sz="12" w:space="0" w:color="auto"/>
            </w:tcBorders>
            <w:vAlign w:val="center"/>
          </w:tcPr>
          <w:p w:rsidR="008804A9" w:rsidRPr="00BD5B33" w:rsidRDefault="008804A9" w:rsidP="000B396F">
            <w:pPr>
              <w:jc w:val="center"/>
              <w:rPr>
                <w:b/>
                <w:bCs/>
              </w:rPr>
            </w:pPr>
            <w:r w:rsidRPr="00BD5B33">
              <w:rPr>
                <w:b/>
                <w:bCs/>
              </w:rPr>
              <w:t>Descripción del cambio</w:t>
            </w:r>
          </w:p>
        </w:tc>
      </w:tr>
      <w:tr w:rsidR="0098258B" w:rsidRPr="00BD5B33">
        <w:tc>
          <w:tcPr>
            <w:tcW w:w="1913" w:type="dxa"/>
            <w:vAlign w:val="center"/>
          </w:tcPr>
          <w:p w:rsidR="0098258B" w:rsidRDefault="001F53A2" w:rsidP="00D878A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97" w:type="dxa"/>
            <w:vAlign w:val="center"/>
          </w:tcPr>
          <w:p w:rsidR="0098258B" w:rsidRDefault="001F53A2" w:rsidP="00D878A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24 de marzo de 2022</w:t>
            </w:r>
          </w:p>
        </w:tc>
        <w:tc>
          <w:tcPr>
            <w:tcW w:w="5520" w:type="dxa"/>
            <w:vAlign w:val="center"/>
          </w:tcPr>
          <w:p w:rsidR="0098258B" w:rsidRDefault="001F53A2" w:rsidP="001F53A2">
            <w:pPr>
              <w:spacing w:line="360" w:lineRule="auto"/>
              <w:ind w:left="-35"/>
              <w:jc w:val="both"/>
              <w:rPr>
                <w:sz w:val="20"/>
              </w:rPr>
            </w:pPr>
            <w:r>
              <w:rPr>
                <w:sz w:val="20"/>
              </w:rPr>
              <w:t>Se actualizó Jefe de Departamento, Subdirectora  y Director</w:t>
            </w:r>
          </w:p>
        </w:tc>
      </w:tr>
      <w:tr w:rsidR="001F53A2" w:rsidRPr="00BD5B33">
        <w:tc>
          <w:tcPr>
            <w:tcW w:w="1913" w:type="dxa"/>
            <w:vAlign w:val="center"/>
          </w:tcPr>
          <w:p w:rsidR="001F53A2" w:rsidRDefault="001F53A2" w:rsidP="001F53A2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97" w:type="dxa"/>
            <w:vAlign w:val="center"/>
          </w:tcPr>
          <w:p w:rsidR="001F53A2" w:rsidRDefault="001F53A2" w:rsidP="001F53A2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 de Febrero de 2018</w:t>
            </w:r>
          </w:p>
        </w:tc>
        <w:tc>
          <w:tcPr>
            <w:tcW w:w="5520" w:type="dxa"/>
            <w:vAlign w:val="center"/>
          </w:tcPr>
          <w:p w:rsidR="001F53A2" w:rsidRDefault="001F53A2" w:rsidP="001F53A2">
            <w:pPr>
              <w:spacing w:line="360" w:lineRule="auto"/>
              <w:ind w:left="-35"/>
              <w:jc w:val="both"/>
              <w:rPr>
                <w:sz w:val="20"/>
              </w:rPr>
            </w:pPr>
            <w:r>
              <w:rPr>
                <w:sz w:val="20"/>
              </w:rPr>
              <w:t>Se actualizo para cumplir con la norma ISO 9001:2015</w:t>
            </w:r>
          </w:p>
        </w:tc>
      </w:tr>
    </w:tbl>
    <w:p w:rsidR="008804A9" w:rsidRDefault="008804A9" w:rsidP="000B396F">
      <w:pPr>
        <w:pStyle w:val="Ttulo1"/>
        <w:spacing w:line="360" w:lineRule="auto"/>
        <w:jc w:val="left"/>
      </w:pPr>
    </w:p>
    <w:sectPr w:rsidR="008804A9" w:rsidSect="0075273B">
      <w:headerReference w:type="default" r:id="rId7"/>
      <w:footerReference w:type="default" r:id="rId8"/>
      <w:pgSz w:w="12240" w:h="15840" w:code="1"/>
      <w:pgMar w:top="1622" w:right="1134" w:bottom="1418" w:left="1134" w:header="720" w:footer="10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3B2" w:rsidRDefault="001453B2">
      <w:r>
        <w:separator/>
      </w:r>
    </w:p>
  </w:endnote>
  <w:endnote w:type="continuationSeparator" w:id="0">
    <w:p w:rsidR="001453B2" w:rsidRDefault="0014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4A9" w:rsidRPr="008428A4" w:rsidRDefault="008804A9" w:rsidP="001A2984">
    <w:pPr>
      <w:pStyle w:val="Piedepgina"/>
      <w:jc w:val="center"/>
      <w:rPr>
        <w:b/>
        <w:sz w:val="20"/>
        <w:szCs w:val="20"/>
        <w:lang w:val="es-ES"/>
      </w:rPr>
    </w:pPr>
    <w:r w:rsidRPr="008428A4">
      <w:rPr>
        <w:b/>
        <w:bCs/>
        <w:sz w:val="20"/>
        <w:szCs w:val="20"/>
      </w:rPr>
      <w:t>Toda copia en PAPEL es un “Documento No Controlado” a excepción del original.</w:t>
    </w:r>
  </w:p>
  <w:p w:rsidR="008804A9" w:rsidRDefault="00F90BF6">
    <w:pPr>
      <w:pStyle w:val="Piedepgina"/>
      <w:rPr>
        <w:b/>
        <w:sz w:val="16"/>
        <w:szCs w:val="16"/>
        <w:lang w:val="es-ES"/>
      </w:rPr>
    </w:pPr>
    <w:r>
      <w:rPr>
        <w:b/>
        <w:sz w:val="20"/>
        <w:szCs w:val="20"/>
        <w:lang w:val="es-ES"/>
      </w:rPr>
      <w:t>ITH</w:t>
    </w:r>
    <w:r w:rsidRPr="00C076E6">
      <w:rPr>
        <w:b/>
        <w:sz w:val="20"/>
        <w:szCs w:val="20"/>
        <w:lang w:val="es-ES"/>
      </w:rPr>
      <w:t>-VI-PO-002</w:t>
    </w:r>
    <w:r>
      <w:rPr>
        <w:b/>
        <w:sz w:val="20"/>
        <w:szCs w:val="20"/>
        <w:lang w:val="es-ES"/>
      </w:rPr>
      <w:tab/>
    </w:r>
    <w:r>
      <w:rPr>
        <w:b/>
        <w:sz w:val="20"/>
        <w:szCs w:val="20"/>
        <w:lang w:val="es-ES"/>
      </w:rPr>
      <w:tab/>
    </w:r>
    <w:r>
      <w:rPr>
        <w:b/>
        <w:sz w:val="20"/>
        <w:szCs w:val="20"/>
        <w:lang w:val="es-ES"/>
      </w:rPr>
      <w:tab/>
      <w:t xml:space="preserve">Rev. </w:t>
    </w:r>
    <w:r w:rsidR="001F53A2">
      <w:rPr>
        <w:b/>
        <w:sz w:val="20"/>
        <w:szCs w:val="20"/>
        <w:lang w:val="es-E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3B2" w:rsidRDefault="001453B2">
      <w:r>
        <w:separator/>
      </w:r>
    </w:p>
  </w:footnote>
  <w:footnote w:type="continuationSeparator" w:id="0">
    <w:p w:rsidR="001453B2" w:rsidRDefault="00145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6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5953"/>
      <w:gridCol w:w="2977"/>
    </w:tblGrid>
    <w:tr w:rsidR="008804A9" w:rsidRPr="00C076E6" w:rsidTr="002E7975">
      <w:trPr>
        <w:cantSplit/>
        <w:trHeight w:val="423"/>
      </w:trPr>
      <w:tc>
        <w:tcPr>
          <w:tcW w:w="1630" w:type="dxa"/>
          <w:vMerge w:val="restart"/>
          <w:vAlign w:val="center"/>
        </w:tcPr>
        <w:p w:rsidR="008804A9" w:rsidRPr="00747EB0" w:rsidRDefault="00627359" w:rsidP="00146C5D">
          <w:pPr>
            <w:ind w:right="360"/>
            <w:rPr>
              <w:sz w:val="20"/>
              <w:szCs w:val="20"/>
              <w:lang w:val="es-ES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-556260</wp:posOffset>
                </wp:positionV>
                <wp:extent cx="549275" cy="553720"/>
                <wp:effectExtent l="0" t="0" r="3175" b="0"/>
                <wp:wrapTopAndBottom/>
                <wp:docPr id="2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" cy="553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3" w:type="dxa"/>
          <w:vMerge w:val="restart"/>
        </w:tcPr>
        <w:p w:rsidR="008804A9" w:rsidRDefault="008804A9" w:rsidP="00517A95">
          <w:pPr>
            <w:pStyle w:val="Piedepgina"/>
            <w:jc w:val="center"/>
            <w:rPr>
              <w:b/>
              <w:sz w:val="20"/>
              <w:szCs w:val="20"/>
              <w:lang w:val="es-ES"/>
            </w:rPr>
          </w:pPr>
        </w:p>
        <w:p w:rsidR="008804A9" w:rsidRPr="00C076E6" w:rsidRDefault="008804A9" w:rsidP="00484D64">
          <w:pPr>
            <w:pStyle w:val="Piedepgina"/>
            <w:jc w:val="center"/>
            <w:rPr>
              <w:b/>
              <w:sz w:val="20"/>
              <w:szCs w:val="20"/>
              <w:lang w:val="es-ES"/>
            </w:rPr>
          </w:pPr>
          <w:r>
            <w:rPr>
              <w:b/>
              <w:sz w:val="20"/>
              <w:szCs w:val="20"/>
              <w:lang w:val="es-ES"/>
            </w:rPr>
            <w:t xml:space="preserve">Procedimiento </w:t>
          </w:r>
          <w:r w:rsidRPr="00C076E6">
            <w:rPr>
              <w:b/>
              <w:sz w:val="20"/>
              <w:szCs w:val="20"/>
              <w:lang w:val="es-ES"/>
            </w:rPr>
            <w:t xml:space="preserve">para </w:t>
          </w:r>
          <w:r w:rsidR="00484D64">
            <w:rPr>
              <w:b/>
              <w:sz w:val="20"/>
              <w:szCs w:val="20"/>
              <w:lang w:val="es-ES"/>
            </w:rPr>
            <w:t>Seguimiento de Egresados</w:t>
          </w:r>
        </w:p>
      </w:tc>
      <w:tc>
        <w:tcPr>
          <w:tcW w:w="2977" w:type="dxa"/>
          <w:vAlign w:val="center"/>
        </w:tcPr>
        <w:p w:rsidR="008804A9" w:rsidRPr="00C076E6" w:rsidRDefault="008804A9" w:rsidP="00645EBF">
          <w:pPr>
            <w:pStyle w:val="Piedepgina"/>
            <w:rPr>
              <w:b/>
              <w:sz w:val="20"/>
              <w:szCs w:val="20"/>
              <w:lang w:val="es-ES"/>
            </w:rPr>
          </w:pPr>
          <w:r w:rsidRPr="00C076E6">
            <w:rPr>
              <w:b/>
              <w:sz w:val="20"/>
              <w:szCs w:val="20"/>
              <w:lang w:val="es-ES"/>
            </w:rPr>
            <w:t xml:space="preserve">Código: </w:t>
          </w:r>
          <w:r>
            <w:rPr>
              <w:b/>
              <w:sz w:val="20"/>
              <w:szCs w:val="20"/>
              <w:lang w:val="es-ES"/>
            </w:rPr>
            <w:t>ITH</w:t>
          </w:r>
          <w:r w:rsidRPr="00C076E6">
            <w:rPr>
              <w:b/>
              <w:sz w:val="20"/>
              <w:szCs w:val="20"/>
              <w:lang w:val="es-ES"/>
            </w:rPr>
            <w:t>-VI-PO-</w:t>
          </w:r>
          <w:r w:rsidRPr="00780E65">
            <w:rPr>
              <w:b/>
              <w:sz w:val="20"/>
              <w:szCs w:val="20"/>
              <w:lang w:val="es-ES"/>
            </w:rPr>
            <w:t>00</w:t>
          </w:r>
          <w:r w:rsidR="00645EBF" w:rsidRPr="00780E65">
            <w:rPr>
              <w:b/>
              <w:sz w:val="20"/>
              <w:szCs w:val="20"/>
              <w:lang w:val="es-ES"/>
            </w:rPr>
            <w:t>3</w:t>
          </w:r>
        </w:p>
      </w:tc>
    </w:tr>
    <w:tr w:rsidR="008804A9" w:rsidRPr="00C076E6" w:rsidTr="002E7975">
      <w:trPr>
        <w:cantSplit/>
        <w:trHeight w:val="55"/>
      </w:trPr>
      <w:tc>
        <w:tcPr>
          <w:tcW w:w="1630" w:type="dxa"/>
          <w:vMerge/>
        </w:tcPr>
        <w:p w:rsidR="008804A9" w:rsidRPr="00C076E6" w:rsidRDefault="008804A9">
          <w:pPr>
            <w:pStyle w:val="Encabezado"/>
            <w:rPr>
              <w:sz w:val="20"/>
              <w:szCs w:val="20"/>
              <w:lang w:val="es-ES"/>
            </w:rPr>
          </w:pPr>
        </w:p>
      </w:tc>
      <w:tc>
        <w:tcPr>
          <w:tcW w:w="5953" w:type="dxa"/>
          <w:vMerge/>
        </w:tcPr>
        <w:p w:rsidR="008804A9" w:rsidRPr="00C076E6" w:rsidRDefault="008804A9">
          <w:pPr>
            <w:rPr>
              <w:b/>
              <w:sz w:val="20"/>
              <w:szCs w:val="20"/>
              <w:lang w:val="es-ES"/>
            </w:rPr>
          </w:pPr>
        </w:p>
      </w:tc>
      <w:tc>
        <w:tcPr>
          <w:tcW w:w="2977" w:type="dxa"/>
          <w:vAlign w:val="center"/>
        </w:tcPr>
        <w:p w:rsidR="008804A9" w:rsidRPr="00400A78" w:rsidRDefault="008804A9" w:rsidP="001F53A2">
          <w:pPr>
            <w:rPr>
              <w:b/>
              <w:sz w:val="20"/>
              <w:szCs w:val="20"/>
              <w:highlight w:val="yellow"/>
              <w:lang w:val="es-ES"/>
            </w:rPr>
          </w:pPr>
          <w:r>
            <w:rPr>
              <w:b/>
              <w:sz w:val="20"/>
              <w:szCs w:val="20"/>
              <w:lang w:val="es-ES"/>
            </w:rPr>
            <w:t xml:space="preserve">Revisión: </w:t>
          </w:r>
          <w:r w:rsidR="001F53A2">
            <w:rPr>
              <w:b/>
              <w:sz w:val="20"/>
              <w:szCs w:val="20"/>
              <w:lang w:val="es-ES"/>
            </w:rPr>
            <w:t>2</w:t>
          </w:r>
        </w:p>
      </w:tc>
    </w:tr>
    <w:tr w:rsidR="008804A9" w:rsidRPr="00C076E6" w:rsidTr="002E7975">
      <w:trPr>
        <w:cantSplit/>
        <w:trHeight w:val="312"/>
      </w:trPr>
      <w:tc>
        <w:tcPr>
          <w:tcW w:w="1630" w:type="dxa"/>
          <w:vMerge/>
        </w:tcPr>
        <w:p w:rsidR="008804A9" w:rsidRPr="00C076E6" w:rsidRDefault="008804A9">
          <w:pPr>
            <w:pStyle w:val="Encabezado"/>
            <w:tabs>
              <w:tab w:val="clear" w:pos="4419"/>
              <w:tab w:val="clear" w:pos="8838"/>
            </w:tabs>
            <w:rPr>
              <w:sz w:val="20"/>
              <w:szCs w:val="20"/>
              <w:lang w:val="es-ES"/>
            </w:rPr>
          </w:pPr>
        </w:p>
      </w:tc>
      <w:tc>
        <w:tcPr>
          <w:tcW w:w="5953" w:type="dxa"/>
        </w:tcPr>
        <w:p w:rsidR="008804A9" w:rsidRPr="00C076E6" w:rsidRDefault="008804A9">
          <w:pPr>
            <w:pStyle w:val="Encabezado"/>
            <w:tabs>
              <w:tab w:val="clear" w:pos="4419"/>
              <w:tab w:val="clear" w:pos="8838"/>
            </w:tabs>
            <w:rPr>
              <w:b/>
              <w:sz w:val="20"/>
              <w:szCs w:val="20"/>
              <w:lang w:val="es-ES"/>
            </w:rPr>
          </w:pPr>
          <w:r w:rsidRPr="00C076E6">
            <w:rPr>
              <w:b/>
              <w:sz w:val="20"/>
              <w:szCs w:val="20"/>
              <w:lang w:val="es-ES"/>
            </w:rPr>
            <w:t>Re</w:t>
          </w:r>
          <w:r w:rsidR="00205284">
            <w:rPr>
              <w:b/>
              <w:sz w:val="20"/>
              <w:szCs w:val="20"/>
              <w:lang w:val="es-ES"/>
            </w:rPr>
            <w:t>ferencia a la Norma ISO 9001:2015</w:t>
          </w:r>
          <w:r w:rsidR="0098258B">
            <w:rPr>
              <w:b/>
              <w:sz w:val="20"/>
              <w:szCs w:val="20"/>
              <w:lang w:val="es-ES"/>
            </w:rPr>
            <w:t xml:space="preserve">   </w:t>
          </w:r>
          <w:r w:rsidR="0098258B" w:rsidRPr="00780E65">
            <w:rPr>
              <w:b/>
              <w:sz w:val="20"/>
              <w:szCs w:val="20"/>
              <w:lang w:val="es-ES"/>
            </w:rPr>
            <w:t>8.2</w:t>
          </w:r>
        </w:p>
      </w:tc>
      <w:tc>
        <w:tcPr>
          <w:tcW w:w="2977" w:type="dxa"/>
          <w:vAlign w:val="center"/>
        </w:tcPr>
        <w:p w:rsidR="008804A9" w:rsidRPr="00C076E6" w:rsidRDefault="008804A9" w:rsidP="008B53C9">
          <w:pPr>
            <w:rPr>
              <w:b/>
              <w:sz w:val="20"/>
              <w:szCs w:val="20"/>
              <w:lang w:val="es-ES"/>
            </w:rPr>
          </w:pPr>
          <w:r w:rsidRPr="00C076E6">
            <w:rPr>
              <w:b/>
              <w:sz w:val="20"/>
              <w:szCs w:val="20"/>
              <w:lang w:val="es-ES"/>
            </w:rPr>
            <w:t xml:space="preserve">Página </w:t>
          </w:r>
          <w:r w:rsidR="00E2650A" w:rsidRPr="00C076E6">
            <w:rPr>
              <w:b/>
              <w:sz w:val="20"/>
              <w:szCs w:val="20"/>
              <w:lang w:val="es-ES"/>
            </w:rPr>
            <w:fldChar w:fldCharType="begin"/>
          </w:r>
          <w:r w:rsidRPr="00C076E6">
            <w:rPr>
              <w:b/>
              <w:sz w:val="20"/>
              <w:szCs w:val="20"/>
              <w:lang w:val="es-ES"/>
            </w:rPr>
            <w:instrText xml:space="preserve"> PAGE </w:instrText>
          </w:r>
          <w:r w:rsidR="00E2650A" w:rsidRPr="00C076E6">
            <w:rPr>
              <w:b/>
              <w:sz w:val="20"/>
              <w:szCs w:val="20"/>
              <w:lang w:val="es-ES"/>
            </w:rPr>
            <w:fldChar w:fldCharType="separate"/>
          </w:r>
          <w:r w:rsidR="00793501">
            <w:rPr>
              <w:b/>
              <w:noProof/>
              <w:sz w:val="20"/>
              <w:szCs w:val="20"/>
              <w:lang w:val="es-ES"/>
            </w:rPr>
            <w:t>1</w:t>
          </w:r>
          <w:r w:rsidR="00E2650A" w:rsidRPr="00C076E6">
            <w:rPr>
              <w:b/>
              <w:sz w:val="20"/>
              <w:szCs w:val="20"/>
              <w:lang w:val="es-ES"/>
            </w:rPr>
            <w:fldChar w:fldCharType="end"/>
          </w:r>
          <w:r w:rsidRPr="00C076E6">
            <w:rPr>
              <w:b/>
              <w:sz w:val="20"/>
              <w:szCs w:val="20"/>
              <w:lang w:val="es-ES"/>
            </w:rPr>
            <w:t xml:space="preserve"> de </w:t>
          </w:r>
          <w:r w:rsidR="00E2650A" w:rsidRPr="00C076E6">
            <w:rPr>
              <w:b/>
              <w:sz w:val="20"/>
              <w:szCs w:val="20"/>
              <w:lang w:val="es-ES"/>
            </w:rPr>
            <w:fldChar w:fldCharType="begin"/>
          </w:r>
          <w:r w:rsidRPr="00C076E6">
            <w:rPr>
              <w:b/>
              <w:sz w:val="20"/>
              <w:szCs w:val="20"/>
              <w:lang w:val="es-ES"/>
            </w:rPr>
            <w:instrText xml:space="preserve"> NUMPAGES </w:instrText>
          </w:r>
          <w:r w:rsidR="00E2650A" w:rsidRPr="00C076E6">
            <w:rPr>
              <w:b/>
              <w:sz w:val="20"/>
              <w:szCs w:val="20"/>
              <w:lang w:val="es-ES"/>
            </w:rPr>
            <w:fldChar w:fldCharType="separate"/>
          </w:r>
          <w:r w:rsidR="00793501">
            <w:rPr>
              <w:b/>
              <w:noProof/>
              <w:sz w:val="20"/>
              <w:szCs w:val="20"/>
              <w:lang w:val="es-ES"/>
            </w:rPr>
            <w:t>4</w:t>
          </w:r>
          <w:r w:rsidR="00E2650A" w:rsidRPr="00C076E6">
            <w:rPr>
              <w:b/>
              <w:sz w:val="20"/>
              <w:szCs w:val="20"/>
              <w:lang w:val="es-ES"/>
            </w:rPr>
            <w:fldChar w:fldCharType="end"/>
          </w:r>
        </w:p>
      </w:tc>
    </w:tr>
  </w:tbl>
  <w:p w:rsidR="008804A9" w:rsidRPr="00146C5D" w:rsidRDefault="008804A9">
    <w:pPr>
      <w:pStyle w:val="Encabezado"/>
      <w:rPr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4.25pt" o:bullet="t">
        <v:imagedata r:id="rId1" o:title=""/>
      </v:shape>
    </w:pict>
  </w:numPicBullet>
  <w:abstractNum w:abstractNumId="0" w15:restartNumberingAfterBreak="0">
    <w:nsid w:val="002B12C4"/>
    <w:multiLevelType w:val="hybridMultilevel"/>
    <w:tmpl w:val="1E2E0FFA"/>
    <w:lvl w:ilvl="0" w:tplc="FFFFFFFF">
      <w:start w:val="1"/>
      <w:numFmt w:val="decimal"/>
      <w:lvlText w:val="1.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" w15:restartNumberingAfterBreak="0">
    <w:nsid w:val="005854F2"/>
    <w:multiLevelType w:val="multilevel"/>
    <w:tmpl w:val="1E60B752"/>
    <w:lvl w:ilvl="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12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261651B"/>
    <w:multiLevelType w:val="multilevel"/>
    <w:tmpl w:val="C818C8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041301F5"/>
    <w:multiLevelType w:val="multilevel"/>
    <w:tmpl w:val="66C4FD10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6995AED"/>
    <w:multiLevelType w:val="hybridMultilevel"/>
    <w:tmpl w:val="DB58705A"/>
    <w:lvl w:ilvl="0" w:tplc="8F44D1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97FC7"/>
    <w:multiLevelType w:val="multilevel"/>
    <w:tmpl w:val="9274FDEE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FB40CCC"/>
    <w:multiLevelType w:val="multilevel"/>
    <w:tmpl w:val="F5FA0B6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none"/>
      <w:lvlText w:val="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0E13781"/>
    <w:multiLevelType w:val="multilevel"/>
    <w:tmpl w:val="828216C8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auto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50230E7"/>
    <w:multiLevelType w:val="multilevel"/>
    <w:tmpl w:val="5A8ABDD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8D309CE"/>
    <w:multiLevelType w:val="multilevel"/>
    <w:tmpl w:val="2246433C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9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654316"/>
    <w:multiLevelType w:val="multilevel"/>
    <w:tmpl w:val="05AE3410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E915869"/>
    <w:multiLevelType w:val="hybridMultilevel"/>
    <w:tmpl w:val="48E83FC2"/>
    <w:lvl w:ilvl="0" w:tplc="1434713A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1" w:tplc="4FDE77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48D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2E0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C8611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070F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5D6FF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A7A5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C3A20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1F6E7EAA"/>
    <w:multiLevelType w:val="multilevel"/>
    <w:tmpl w:val="052473AC"/>
    <w:lvl w:ilvl="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4324BD0"/>
    <w:multiLevelType w:val="multilevel"/>
    <w:tmpl w:val="3AB4861A"/>
    <w:lvl w:ilvl="0">
      <w:start w:val="9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6664AB9"/>
    <w:multiLevelType w:val="multilevel"/>
    <w:tmpl w:val="022CAE1E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7565892"/>
    <w:multiLevelType w:val="multilevel"/>
    <w:tmpl w:val="2A86C8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9490050"/>
    <w:multiLevelType w:val="hybridMultilevel"/>
    <w:tmpl w:val="42B0D148"/>
    <w:lvl w:ilvl="0" w:tplc="758033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D90E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564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C40F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F6CC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4F453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5A6E4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8160C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D89C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2AE67084"/>
    <w:multiLevelType w:val="multilevel"/>
    <w:tmpl w:val="828216C8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auto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B8F506B"/>
    <w:multiLevelType w:val="multilevel"/>
    <w:tmpl w:val="B980E54C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CD51FC0"/>
    <w:multiLevelType w:val="multilevel"/>
    <w:tmpl w:val="25605D1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A0C93"/>
    <w:multiLevelType w:val="multilevel"/>
    <w:tmpl w:val="6E868154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auto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4210684"/>
    <w:multiLevelType w:val="hybridMultilevel"/>
    <w:tmpl w:val="74ECFFE6"/>
    <w:lvl w:ilvl="0" w:tplc="8C76F9D4">
      <w:start w:val="8"/>
      <w:numFmt w:val="decimal"/>
      <w:pStyle w:val="Normal11pt"/>
      <w:lvlText w:val="%1."/>
      <w:lvlJc w:val="left"/>
      <w:pPr>
        <w:tabs>
          <w:tab w:val="num" w:pos="1227"/>
        </w:tabs>
        <w:ind w:left="1227" w:hanging="795"/>
      </w:pPr>
      <w:rPr>
        <w:rFonts w:cs="Times New Roman" w:hint="default"/>
      </w:rPr>
    </w:lvl>
    <w:lvl w:ilvl="1" w:tplc="E552F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D1AC9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1AF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426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8C4E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F269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B807A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77A63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69F2296"/>
    <w:multiLevelType w:val="hybridMultilevel"/>
    <w:tmpl w:val="25605D1C"/>
    <w:lvl w:ilvl="0" w:tplc="8F44D1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9508E"/>
    <w:multiLevelType w:val="multilevel"/>
    <w:tmpl w:val="F5AAFADC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4D15649"/>
    <w:multiLevelType w:val="multilevel"/>
    <w:tmpl w:val="EE7249BE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7606372"/>
    <w:multiLevelType w:val="hybridMultilevel"/>
    <w:tmpl w:val="BABC4D0A"/>
    <w:lvl w:ilvl="0" w:tplc="18640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37B56"/>
    <w:multiLevelType w:val="multilevel"/>
    <w:tmpl w:val="E4982F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76"/>
        </w:tabs>
        <w:ind w:left="2376" w:hanging="1800"/>
      </w:pPr>
      <w:rPr>
        <w:rFonts w:cs="Times New Roman" w:hint="default"/>
      </w:rPr>
    </w:lvl>
  </w:abstractNum>
  <w:abstractNum w:abstractNumId="27" w15:restartNumberingAfterBreak="0">
    <w:nsid w:val="485403FA"/>
    <w:multiLevelType w:val="multilevel"/>
    <w:tmpl w:val="AD960098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98D6410"/>
    <w:multiLevelType w:val="hybridMultilevel"/>
    <w:tmpl w:val="2C2C0A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17B55"/>
    <w:multiLevelType w:val="multilevel"/>
    <w:tmpl w:val="D70A2A5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4B0004BD"/>
    <w:multiLevelType w:val="multilevel"/>
    <w:tmpl w:val="3DECE1D8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31" w15:restartNumberingAfterBreak="0">
    <w:nsid w:val="4BA659A1"/>
    <w:multiLevelType w:val="multilevel"/>
    <w:tmpl w:val="655877A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4C995520"/>
    <w:multiLevelType w:val="multilevel"/>
    <w:tmpl w:val="5046F25A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9.%2"/>
      <w:lvlJc w:val="left"/>
      <w:pPr>
        <w:tabs>
          <w:tab w:val="num" w:pos="591"/>
        </w:tabs>
        <w:ind w:left="591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4E781FA0"/>
    <w:multiLevelType w:val="hybridMultilevel"/>
    <w:tmpl w:val="E6D626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B261D6"/>
    <w:multiLevelType w:val="multilevel"/>
    <w:tmpl w:val="7D161662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5E02CE5"/>
    <w:multiLevelType w:val="multilevel"/>
    <w:tmpl w:val="4A309C48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5A4252AA"/>
    <w:multiLevelType w:val="multilevel"/>
    <w:tmpl w:val="1A9650A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50"/>
        </w:tabs>
        <w:ind w:left="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80"/>
        </w:tabs>
        <w:ind w:left="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70"/>
        </w:tabs>
        <w:ind w:left="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00"/>
        </w:tabs>
        <w:ind w:left="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90"/>
        </w:tabs>
        <w:ind w:left="1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0"/>
        </w:tabs>
        <w:ind w:left="10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0"/>
        </w:tabs>
        <w:ind w:left="1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40"/>
        </w:tabs>
        <w:ind w:left="1240" w:hanging="1800"/>
      </w:pPr>
      <w:rPr>
        <w:rFonts w:cs="Times New Roman" w:hint="default"/>
      </w:rPr>
    </w:lvl>
  </w:abstractNum>
  <w:abstractNum w:abstractNumId="37" w15:restartNumberingAfterBreak="0">
    <w:nsid w:val="5B3553C9"/>
    <w:multiLevelType w:val="hybridMultilevel"/>
    <w:tmpl w:val="380A4AAC"/>
    <w:lvl w:ilvl="0" w:tplc="B366FF7A">
      <w:start w:val="7"/>
      <w:numFmt w:val="decimal"/>
      <w:lvlText w:val="%1."/>
      <w:lvlJc w:val="left"/>
      <w:pPr>
        <w:tabs>
          <w:tab w:val="num" w:pos="1227"/>
        </w:tabs>
        <w:ind w:left="1227" w:hanging="795"/>
      </w:pPr>
      <w:rPr>
        <w:rFonts w:cs="Times New Roman" w:hint="default"/>
      </w:rPr>
    </w:lvl>
    <w:lvl w:ilvl="1" w:tplc="924E27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C69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344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18EEF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AB0C0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6542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24AD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A40C2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BC42E77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0EE5637"/>
    <w:multiLevelType w:val="hybridMultilevel"/>
    <w:tmpl w:val="28AEF92A"/>
    <w:lvl w:ilvl="0" w:tplc="8264A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</w:rPr>
    </w:lvl>
    <w:lvl w:ilvl="1" w:tplc="4D9E0F28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677B1963"/>
    <w:multiLevelType w:val="multilevel"/>
    <w:tmpl w:val="FD4C00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7EA49B4"/>
    <w:multiLevelType w:val="multilevel"/>
    <w:tmpl w:val="71F8BB66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C7808EE"/>
    <w:multiLevelType w:val="hybridMultilevel"/>
    <w:tmpl w:val="67E65E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33AAF"/>
    <w:multiLevelType w:val="multilevel"/>
    <w:tmpl w:val="1E60B752"/>
    <w:lvl w:ilvl="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12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1FF1BC7"/>
    <w:multiLevelType w:val="multilevel"/>
    <w:tmpl w:val="CDCC99B2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5D363A6"/>
    <w:multiLevelType w:val="multilevel"/>
    <w:tmpl w:val="1D6E4C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96160DE"/>
    <w:multiLevelType w:val="multilevel"/>
    <w:tmpl w:val="FD4C00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AE91ECF"/>
    <w:multiLevelType w:val="multilevel"/>
    <w:tmpl w:val="65D2B71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D200070"/>
    <w:multiLevelType w:val="hybridMultilevel"/>
    <w:tmpl w:val="CD189F0E"/>
    <w:lvl w:ilvl="0" w:tplc="18640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4874B6"/>
    <w:multiLevelType w:val="multilevel"/>
    <w:tmpl w:val="FD4C00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30"/>
  </w:num>
  <w:num w:numId="3">
    <w:abstractNumId w:val="6"/>
  </w:num>
  <w:num w:numId="4">
    <w:abstractNumId w:val="2"/>
  </w:num>
  <w:num w:numId="5">
    <w:abstractNumId w:val="29"/>
  </w:num>
  <w:num w:numId="6">
    <w:abstractNumId w:val="31"/>
  </w:num>
  <w:num w:numId="7">
    <w:abstractNumId w:val="13"/>
  </w:num>
  <w:num w:numId="8">
    <w:abstractNumId w:val="21"/>
  </w:num>
  <w:num w:numId="9">
    <w:abstractNumId w:val="37"/>
  </w:num>
  <w:num w:numId="10">
    <w:abstractNumId w:val="49"/>
  </w:num>
  <w:num w:numId="11">
    <w:abstractNumId w:val="26"/>
  </w:num>
  <w:num w:numId="12">
    <w:abstractNumId w:val="15"/>
  </w:num>
  <w:num w:numId="13">
    <w:abstractNumId w:val="39"/>
  </w:num>
  <w:num w:numId="14">
    <w:abstractNumId w:val="16"/>
  </w:num>
  <w:num w:numId="15">
    <w:abstractNumId w:val="0"/>
  </w:num>
  <w:num w:numId="16">
    <w:abstractNumId w:val="17"/>
  </w:num>
  <w:num w:numId="17">
    <w:abstractNumId w:val="24"/>
  </w:num>
  <w:num w:numId="18">
    <w:abstractNumId w:val="27"/>
  </w:num>
  <w:num w:numId="19">
    <w:abstractNumId w:val="47"/>
  </w:num>
  <w:num w:numId="20">
    <w:abstractNumId w:val="14"/>
  </w:num>
  <w:num w:numId="21">
    <w:abstractNumId w:val="34"/>
  </w:num>
  <w:num w:numId="22">
    <w:abstractNumId w:val="32"/>
  </w:num>
  <w:num w:numId="23">
    <w:abstractNumId w:val="35"/>
  </w:num>
  <w:num w:numId="24">
    <w:abstractNumId w:val="5"/>
  </w:num>
  <w:num w:numId="25">
    <w:abstractNumId w:val="1"/>
  </w:num>
  <w:num w:numId="26">
    <w:abstractNumId w:val="22"/>
  </w:num>
  <w:num w:numId="27">
    <w:abstractNumId w:val="19"/>
  </w:num>
  <w:num w:numId="28">
    <w:abstractNumId w:val="25"/>
  </w:num>
  <w:num w:numId="29">
    <w:abstractNumId w:val="48"/>
  </w:num>
  <w:num w:numId="30">
    <w:abstractNumId w:val="4"/>
  </w:num>
  <w:num w:numId="31">
    <w:abstractNumId w:val="20"/>
  </w:num>
  <w:num w:numId="32">
    <w:abstractNumId w:val="23"/>
  </w:num>
  <w:num w:numId="33">
    <w:abstractNumId w:val="10"/>
  </w:num>
  <w:num w:numId="34">
    <w:abstractNumId w:val="41"/>
  </w:num>
  <w:num w:numId="35">
    <w:abstractNumId w:val="9"/>
  </w:num>
  <w:num w:numId="36">
    <w:abstractNumId w:val="3"/>
  </w:num>
  <w:num w:numId="37">
    <w:abstractNumId w:val="8"/>
  </w:num>
  <w:num w:numId="38">
    <w:abstractNumId w:val="44"/>
  </w:num>
  <w:num w:numId="39">
    <w:abstractNumId w:val="18"/>
  </w:num>
  <w:num w:numId="40">
    <w:abstractNumId w:val="12"/>
  </w:num>
  <w:num w:numId="41">
    <w:abstractNumId w:val="45"/>
  </w:num>
  <w:num w:numId="42">
    <w:abstractNumId w:val="40"/>
  </w:num>
  <w:num w:numId="43">
    <w:abstractNumId w:val="38"/>
  </w:num>
  <w:num w:numId="44">
    <w:abstractNumId w:val="7"/>
  </w:num>
  <w:num w:numId="45">
    <w:abstractNumId w:val="46"/>
  </w:num>
  <w:num w:numId="46">
    <w:abstractNumId w:val="43"/>
  </w:num>
  <w:num w:numId="47">
    <w:abstractNumId w:val="36"/>
  </w:num>
  <w:num w:numId="48">
    <w:abstractNumId w:val="42"/>
  </w:num>
  <w:num w:numId="49">
    <w:abstractNumId w:val="28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CF"/>
    <w:rsid w:val="00006398"/>
    <w:rsid w:val="00012604"/>
    <w:rsid w:val="00020C8C"/>
    <w:rsid w:val="000311B5"/>
    <w:rsid w:val="00051F38"/>
    <w:rsid w:val="00063068"/>
    <w:rsid w:val="000645CB"/>
    <w:rsid w:val="00064B9D"/>
    <w:rsid w:val="000730E9"/>
    <w:rsid w:val="00074706"/>
    <w:rsid w:val="00074E2F"/>
    <w:rsid w:val="00075A05"/>
    <w:rsid w:val="00092803"/>
    <w:rsid w:val="00092DCA"/>
    <w:rsid w:val="000941FF"/>
    <w:rsid w:val="000A1D92"/>
    <w:rsid w:val="000B396F"/>
    <w:rsid w:val="000B6975"/>
    <w:rsid w:val="000C7BFC"/>
    <w:rsid w:val="000D2E2C"/>
    <w:rsid w:val="000D66FC"/>
    <w:rsid w:val="000E5E24"/>
    <w:rsid w:val="000F21DF"/>
    <w:rsid w:val="000F6DCB"/>
    <w:rsid w:val="0010475F"/>
    <w:rsid w:val="001152E4"/>
    <w:rsid w:val="00124FA4"/>
    <w:rsid w:val="00127C65"/>
    <w:rsid w:val="001313BD"/>
    <w:rsid w:val="00135741"/>
    <w:rsid w:val="001453B2"/>
    <w:rsid w:val="00146C5D"/>
    <w:rsid w:val="00160BAF"/>
    <w:rsid w:val="0018647B"/>
    <w:rsid w:val="001972E5"/>
    <w:rsid w:val="001A03F2"/>
    <w:rsid w:val="001A1DF7"/>
    <w:rsid w:val="001A2984"/>
    <w:rsid w:val="001A3E4F"/>
    <w:rsid w:val="001A5859"/>
    <w:rsid w:val="001B066C"/>
    <w:rsid w:val="001B75C3"/>
    <w:rsid w:val="001C04A1"/>
    <w:rsid w:val="001E6EF3"/>
    <w:rsid w:val="001F53A2"/>
    <w:rsid w:val="001F663F"/>
    <w:rsid w:val="00205284"/>
    <w:rsid w:val="002064A2"/>
    <w:rsid w:val="0021093E"/>
    <w:rsid w:val="00210DED"/>
    <w:rsid w:val="0021593F"/>
    <w:rsid w:val="00217E6E"/>
    <w:rsid w:val="00221A6D"/>
    <w:rsid w:val="00226A2F"/>
    <w:rsid w:val="00231E3C"/>
    <w:rsid w:val="00237173"/>
    <w:rsid w:val="00260DF7"/>
    <w:rsid w:val="002613D1"/>
    <w:rsid w:val="002765C5"/>
    <w:rsid w:val="00281951"/>
    <w:rsid w:val="00284F17"/>
    <w:rsid w:val="002A68E4"/>
    <w:rsid w:val="002B5C36"/>
    <w:rsid w:val="002C5EC3"/>
    <w:rsid w:val="002D4507"/>
    <w:rsid w:val="002E4B7D"/>
    <w:rsid w:val="002E4FA0"/>
    <w:rsid w:val="002E7975"/>
    <w:rsid w:val="002F1767"/>
    <w:rsid w:val="00301ABE"/>
    <w:rsid w:val="00301DA5"/>
    <w:rsid w:val="0031074C"/>
    <w:rsid w:val="00313D00"/>
    <w:rsid w:val="0031555C"/>
    <w:rsid w:val="003157B4"/>
    <w:rsid w:val="00324386"/>
    <w:rsid w:val="0033068D"/>
    <w:rsid w:val="00330CBE"/>
    <w:rsid w:val="00332FFF"/>
    <w:rsid w:val="00333FB4"/>
    <w:rsid w:val="0034057B"/>
    <w:rsid w:val="00345A8E"/>
    <w:rsid w:val="00355899"/>
    <w:rsid w:val="00363253"/>
    <w:rsid w:val="0036509C"/>
    <w:rsid w:val="00367935"/>
    <w:rsid w:val="0037703E"/>
    <w:rsid w:val="00380933"/>
    <w:rsid w:val="00384ECC"/>
    <w:rsid w:val="00392C90"/>
    <w:rsid w:val="003A18DD"/>
    <w:rsid w:val="003A4209"/>
    <w:rsid w:val="003A4E38"/>
    <w:rsid w:val="003A757B"/>
    <w:rsid w:val="003B0E3E"/>
    <w:rsid w:val="003B2187"/>
    <w:rsid w:val="003B32ED"/>
    <w:rsid w:val="003B5824"/>
    <w:rsid w:val="003C1CE1"/>
    <w:rsid w:val="003C38CC"/>
    <w:rsid w:val="003C48B0"/>
    <w:rsid w:val="003D22F3"/>
    <w:rsid w:val="003D6005"/>
    <w:rsid w:val="003E0D66"/>
    <w:rsid w:val="003E20B0"/>
    <w:rsid w:val="003E2423"/>
    <w:rsid w:val="003F25A7"/>
    <w:rsid w:val="003F31D7"/>
    <w:rsid w:val="00400A78"/>
    <w:rsid w:val="00406BE0"/>
    <w:rsid w:val="004149D2"/>
    <w:rsid w:val="00422E0F"/>
    <w:rsid w:val="0043179B"/>
    <w:rsid w:val="004435DD"/>
    <w:rsid w:val="00456F16"/>
    <w:rsid w:val="0045764B"/>
    <w:rsid w:val="00461E15"/>
    <w:rsid w:val="00465C3D"/>
    <w:rsid w:val="00467376"/>
    <w:rsid w:val="00484D64"/>
    <w:rsid w:val="004A6D79"/>
    <w:rsid w:val="004A7D14"/>
    <w:rsid w:val="004B499B"/>
    <w:rsid w:val="004B5CF9"/>
    <w:rsid w:val="004B71AA"/>
    <w:rsid w:val="004B74BA"/>
    <w:rsid w:val="004C23DF"/>
    <w:rsid w:val="004C418F"/>
    <w:rsid w:val="004C476F"/>
    <w:rsid w:val="004D7D7B"/>
    <w:rsid w:val="004F0AC1"/>
    <w:rsid w:val="004F14B3"/>
    <w:rsid w:val="004F4FAD"/>
    <w:rsid w:val="004F70A8"/>
    <w:rsid w:val="00500F52"/>
    <w:rsid w:val="00510997"/>
    <w:rsid w:val="0051796D"/>
    <w:rsid w:val="00517A95"/>
    <w:rsid w:val="0052194B"/>
    <w:rsid w:val="00522734"/>
    <w:rsid w:val="00530622"/>
    <w:rsid w:val="0054279A"/>
    <w:rsid w:val="0054426B"/>
    <w:rsid w:val="00545A89"/>
    <w:rsid w:val="00546C43"/>
    <w:rsid w:val="00555FC6"/>
    <w:rsid w:val="00556053"/>
    <w:rsid w:val="00556EB1"/>
    <w:rsid w:val="00563241"/>
    <w:rsid w:val="00564D50"/>
    <w:rsid w:val="005663EF"/>
    <w:rsid w:val="005722F8"/>
    <w:rsid w:val="00573A60"/>
    <w:rsid w:val="00575644"/>
    <w:rsid w:val="00576620"/>
    <w:rsid w:val="0059223F"/>
    <w:rsid w:val="00592C63"/>
    <w:rsid w:val="0059339C"/>
    <w:rsid w:val="00595CF3"/>
    <w:rsid w:val="005A004F"/>
    <w:rsid w:val="005A450C"/>
    <w:rsid w:val="005A7FAD"/>
    <w:rsid w:val="005B2C79"/>
    <w:rsid w:val="005B7FCD"/>
    <w:rsid w:val="005C1B4B"/>
    <w:rsid w:val="005C47F8"/>
    <w:rsid w:val="005C57BD"/>
    <w:rsid w:val="005C59C6"/>
    <w:rsid w:val="005D0E6F"/>
    <w:rsid w:val="005D4419"/>
    <w:rsid w:val="005D73C9"/>
    <w:rsid w:val="005E6D7F"/>
    <w:rsid w:val="005F49F5"/>
    <w:rsid w:val="006007F2"/>
    <w:rsid w:val="00616D94"/>
    <w:rsid w:val="00622B28"/>
    <w:rsid w:val="00627359"/>
    <w:rsid w:val="00637339"/>
    <w:rsid w:val="00644434"/>
    <w:rsid w:val="00645EBF"/>
    <w:rsid w:val="006559EC"/>
    <w:rsid w:val="00682B8E"/>
    <w:rsid w:val="006A601C"/>
    <w:rsid w:val="006C25B3"/>
    <w:rsid w:val="006C2737"/>
    <w:rsid w:val="006C4FD1"/>
    <w:rsid w:val="006D3DED"/>
    <w:rsid w:val="006D7D82"/>
    <w:rsid w:val="006E31CF"/>
    <w:rsid w:val="006E3A12"/>
    <w:rsid w:val="006F7ED2"/>
    <w:rsid w:val="0070348B"/>
    <w:rsid w:val="007043E0"/>
    <w:rsid w:val="00706B10"/>
    <w:rsid w:val="0070738B"/>
    <w:rsid w:val="00715157"/>
    <w:rsid w:val="00722C64"/>
    <w:rsid w:val="007452DC"/>
    <w:rsid w:val="00747EB0"/>
    <w:rsid w:val="0075273B"/>
    <w:rsid w:val="0076280D"/>
    <w:rsid w:val="0077096C"/>
    <w:rsid w:val="00780E65"/>
    <w:rsid w:val="007829ED"/>
    <w:rsid w:val="007832DD"/>
    <w:rsid w:val="00793501"/>
    <w:rsid w:val="007941C5"/>
    <w:rsid w:val="0079731A"/>
    <w:rsid w:val="007A0965"/>
    <w:rsid w:val="007B2659"/>
    <w:rsid w:val="007B338F"/>
    <w:rsid w:val="007B35A2"/>
    <w:rsid w:val="007C01EE"/>
    <w:rsid w:val="007C6800"/>
    <w:rsid w:val="007D545D"/>
    <w:rsid w:val="007D630B"/>
    <w:rsid w:val="007E54B1"/>
    <w:rsid w:val="00805305"/>
    <w:rsid w:val="00813ED7"/>
    <w:rsid w:val="008140BA"/>
    <w:rsid w:val="00816F0B"/>
    <w:rsid w:val="00826446"/>
    <w:rsid w:val="008372EA"/>
    <w:rsid w:val="008428A4"/>
    <w:rsid w:val="00851ECF"/>
    <w:rsid w:val="008554C4"/>
    <w:rsid w:val="00861120"/>
    <w:rsid w:val="008626BE"/>
    <w:rsid w:val="008804A9"/>
    <w:rsid w:val="008806FE"/>
    <w:rsid w:val="008813A8"/>
    <w:rsid w:val="008820EF"/>
    <w:rsid w:val="00891B2E"/>
    <w:rsid w:val="008A2113"/>
    <w:rsid w:val="008A245A"/>
    <w:rsid w:val="008B53C9"/>
    <w:rsid w:val="008B758D"/>
    <w:rsid w:val="008C778B"/>
    <w:rsid w:val="008E59DC"/>
    <w:rsid w:val="008E6B48"/>
    <w:rsid w:val="00900DFF"/>
    <w:rsid w:val="0090674E"/>
    <w:rsid w:val="00907894"/>
    <w:rsid w:val="00926077"/>
    <w:rsid w:val="009316E4"/>
    <w:rsid w:val="00935C35"/>
    <w:rsid w:val="009434EE"/>
    <w:rsid w:val="00947888"/>
    <w:rsid w:val="00961AE1"/>
    <w:rsid w:val="00964BDA"/>
    <w:rsid w:val="00971220"/>
    <w:rsid w:val="00973501"/>
    <w:rsid w:val="009738DD"/>
    <w:rsid w:val="00973F1F"/>
    <w:rsid w:val="00975444"/>
    <w:rsid w:val="0098258B"/>
    <w:rsid w:val="00982ADB"/>
    <w:rsid w:val="00987701"/>
    <w:rsid w:val="0099509C"/>
    <w:rsid w:val="00995168"/>
    <w:rsid w:val="009A050D"/>
    <w:rsid w:val="009A7596"/>
    <w:rsid w:val="009D3DDE"/>
    <w:rsid w:val="00A025BE"/>
    <w:rsid w:val="00A10D73"/>
    <w:rsid w:val="00A1190C"/>
    <w:rsid w:val="00A120FC"/>
    <w:rsid w:val="00A31059"/>
    <w:rsid w:val="00A45273"/>
    <w:rsid w:val="00A46878"/>
    <w:rsid w:val="00A6281D"/>
    <w:rsid w:val="00A90381"/>
    <w:rsid w:val="00A93F10"/>
    <w:rsid w:val="00A9483D"/>
    <w:rsid w:val="00A948C2"/>
    <w:rsid w:val="00A9756F"/>
    <w:rsid w:val="00AC029B"/>
    <w:rsid w:val="00AC3AEA"/>
    <w:rsid w:val="00AD5732"/>
    <w:rsid w:val="00AE10BA"/>
    <w:rsid w:val="00AE4784"/>
    <w:rsid w:val="00AE52CF"/>
    <w:rsid w:val="00B006C4"/>
    <w:rsid w:val="00B01B09"/>
    <w:rsid w:val="00B02133"/>
    <w:rsid w:val="00B071BA"/>
    <w:rsid w:val="00B12B7F"/>
    <w:rsid w:val="00B22B4A"/>
    <w:rsid w:val="00B3323F"/>
    <w:rsid w:val="00B375C7"/>
    <w:rsid w:val="00B47BD3"/>
    <w:rsid w:val="00B635B0"/>
    <w:rsid w:val="00B672C0"/>
    <w:rsid w:val="00B71009"/>
    <w:rsid w:val="00B77807"/>
    <w:rsid w:val="00B84809"/>
    <w:rsid w:val="00B84C9C"/>
    <w:rsid w:val="00B929CD"/>
    <w:rsid w:val="00B96EDF"/>
    <w:rsid w:val="00BA0DBE"/>
    <w:rsid w:val="00BB2FCB"/>
    <w:rsid w:val="00BB7635"/>
    <w:rsid w:val="00BC5190"/>
    <w:rsid w:val="00BD1A84"/>
    <w:rsid w:val="00BD3BA2"/>
    <w:rsid w:val="00BD431B"/>
    <w:rsid w:val="00BD4EAB"/>
    <w:rsid w:val="00BD5B33"/>
    <w:rsid w:val="00BF3784"/>
    <w:rsid w:val="00C011BE"/>
    <w:rsid w:val="00C01415"/>
    <w:rsid w:val="00C04865"/>
    <w:rsid w:val="00C068F3"/>
    <w:rsid w:val="00C07099"/>
    <w:rsid w:val="00C076E6"/>
    <w:rsid w:val="00C23011"/>
    <w:rsid w:val="00C27309"/>
    <w:rsid w:val="00C419EA"/>
    <w:rsid w:val="00C46BCC"/>
    <w:rsid w:val="00C47753"/>
    <w:rsid w:val="00C55DF4"/>
    <w:rsid w:val="00C60190"/>
    <w:rsid w:val="00C601C4"/>
    <w:rsid w:val="00C62329"/>
    <w:rsid w:val="00C62E46"/>
    <w:rsid w:val="00C630FF"/>
    <w:rsid w:val="00C72867"/>
    <w:rsid w:val="00C73CE8"/>
    <w:rsid w:val="00C74A67"/>
    <w:rsid w:val="00C77EAF"/>
    <w:rsid w:val="00C861DB"/>
    <w:rsid w:val="00C8629B"/>
    <w:rsid w:val="00C86CFE"/>
    <w:rsid w:val="00C978FD"/>
    <w:rsid w:val="00CA1081"/>
    <w:rsid w:val="00CA14E6"/>
    <w:rsid w:val="00CB0E4C"/>
    <w:rsid w:val="00CB43DD"/>
    <w:rsid w:val="00CC1020"/>
    <w:rsid w:val="00CC1980"/>
    <w:rsid w:val="00CC323E"/>
    <w:rsid w:val="00CC5119"/>
    <w:rsid w:val="00CC5AC4"/>
    <w:rsid w:val="00CC5C89"/>
    <w:rsid w:val="00CD7AE9"/>
    <w:rsid w:val="00CE4D80"/>
    <w:rsid w:val="00CF7533"/>
    <w:rsid w:val="00D06097"/>
    <w:rsid w:val="00D10631"/>
    <w:rsid w:val="00D11267"/>
    <w:rsid w:val="00D16CA0"/>
    <w:rsid w:val="00D30077"/>
    <w:rsid w:val="00D51A55"/>
    <w:rsid w:val="00D56EB8"/>
    <w:rsid w:val="00D6196A"/>
    <w:rsid w:val="00D6377C"/>
    <w:rsid w:val="00D64B34"/>
    <w:rsid w:val="00D656DF"/>
    <w:rsid w:val="00D66443"/>
    <w:rsid w:val="00D75FDC"/>
    <w:rsid w:val="00D81797"/>
    <w:rsid w:val="00D835BF"/>
    <w:rsid w:val="00D86FE8"/>
    <w:rsid w:val="00D878AF"/>
    <w:rsid w:val="00DA594B"/>
    <w:rsid w:val="00DA6F86"/>
    <w:rsid w:val="00DB31BB"/>
    <w:rsid w:val="00DC63E7"/>
    <w:rsid w:val="00DC776F"/>
    <w:rsid w:val="00DE0130"/>
    <w:rsid w:val="00DE2905"/>
    <w:rsid w:val="00DF5EA0"/>
    <w:rsid w:val="00E061BE"/>
    <w:rsid w:val="00E2291C"/>
    <w:rsid w:val="00E22EAA"/>
    <w:rsid w:val="00E2650A"/>
    <w:rsid w:val="00E74360"/>
    <w:rsid w:val="00E77498"/>
    <w:rsid w:val="00E81DFD"/>
    <w:rsid w:val="00E93B4A"/>
    <w:rsid w:val="00EB1549"/>
    <w:rsid w:val="00ED0593"/>
    <w:rsid w:val="00ED299A"/>
    <w:rsid w:val="00EF0A9B"/>
    <w:rsid w:val="00EF57D2"/>
    <w:rsid w:val="00EF6CE3"/>
    <w:rsid w:val="00F04973"/>
    <w:rsid w:val="00F1570E"/>
    <w:rsid w:val="00F1607A"/>
    <w:rsid w:val="00F428F7"/>
    <w:rsid w:val="00F453B1"/>
    <w:rsid w:val="00F51FE3"/>
    <w:rsid w:val="00F75D37"/>
    <w:rsid w:val="00F830D9"/>
    <w:rsid w:val="00F8398D"/>
    <w:rsid w:val="00F83BA4"/>
    <w:rsid w:val="00F90BF6"/>
    <w:rsid w:val="00FA1981"/>
    <w:rsid w:val="00FC08F6"/>
    <w:rsid w:val="00FD1180"/>
    <w:rsid w:val="00F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6D87B10-8EDA-4F57-8627-8C6FA7BA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2DD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link w:val="Ttulo1Car"/>
    <w:uiPriority w:val="99"/>
    <w:qFormat/>
    <w:rsid w:val="001313BD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1313B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link w:val="Ttulo3Car"/>
    <w:uiPriority w:val="99"/>
    <w:qFormat/>
    <w:rsid w:val="001313BD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1313B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1313B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9"/>
    <w:qFormat/>
    <w:rsid w:val="001313BD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1313BD"/>
    <w:pPr>
      <w:keepNext/>
      <w:spacing w:before="60" w:after="60" w:line="360" w:lineRule="auto"/>
      <w:jc w:val="center"/>
      <w:outlineLvl w:val="8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D73C9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5D73C9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5D73C9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5D73C9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5D73C9"/>
    <w:rPr>
      <w:rFonts w:ascii="Calibri" w:hAnsi="Calibri" w:cs="Times New Roman"/>
      <w:b/>
      <w:bCs/>
      <w:color w:val="000000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5D73C9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5D73C9"/>
    <w:rPr>
      <w:rFonts w:ascii="Cambria" w:hAnsi="Cambria" w:cs="Times New Roman"/>
      <w:color w:val="000000"/>
    </w:rPr>
  </w:style>
  <w:style w:type="paragraph" w:styleId="Encabezado">
    <w:name w:val="header"/>
    <w:basedOn w:val="Normal"/>
    <w:link w:val="EncabezadoCar"/>
    <w:uiPriority w:val="99"/>
    <w:rsid w:val="001313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locked/>
    <w:rsid w:val="00644434"/>
    <w:rPr>
      <w:rFonts w:ascii="Arial" w:hAnsi="Arial" w:cs="Arial"/>
      <w:color w:val="000000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1313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7832DD"/>
    <w:rPr>
      <w:rFonts w:ascii="Arial" w:hAnsi="Arial" w:cs="Arial"/>
      <w:color w:val="000000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rsid w:val="001313BD"/>
    <w:rPr>
      <w:rFonts w:cs="Times New Roman"/>
      <w:color w:val="0000FF"/>
      <w:u w:val="single"/>
    </w:rPr>
  </w:style>
  <w:style w:type="paragraph" w:styleId="Descripcin">
    <w:name w:val="caption"/>
    <w:basedOn w:val="Normal"/>
    <w:next w:val="Normal"/>
    <w:uiPriority w:val="99"/>
    <w:qFormat/>
    <w:rsid w:val="001313BD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1313BD"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5D73C9"/>
    <w:rPr>
      <w:rFonts w:ascii="Arial" w:hAnsi="Arial" w:cs="Arial"/>
      <w:color w:val="000000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rsid w:val="001313BD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5D73C9"/>
    <w:rPr>
      <w:rFonts w:ascii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1313BD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16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5D73C9"/>
    <w:rPr>
      <w:rFonts w:ascii="Arial" w:hAnsi="Arial" w:cs="Arial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uiPriority w:val="99"/>
    <w:rsid w:val="001313BD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imes New Roman"/>
      <w:color w:val="auto"/>
      <w:sz w:val="28"/>
      <w:szCs w:val="20"/>
      <w:lang w:val="es-ES_tradnl"/>
    </w:rPr>
  </w:style>
  <w:style w:type="character" w:styleId="Hipervnculovisitado">
    <w:name w:val="FollowedHyperlink"/>
    <w:basedOn w:val="Fuentedeprrafopredeter"/>
    <w:uiPriority w:val="99"/>
    <w:rsid w:val="001313BD"/>
    <w:rPr>
      <w:rFonts w:cs="Times New Roman"/>
      <w:color w:val="800080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1313BD"/>
    <w:pPr>
      <w:jc w:val="center"/>
    </w:pPr>
    <w:rPr>
      <w:sz w:val="1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D73C9"/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1313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D73C9"/>
    <w:rPr>
      <w:rFonts w:cs="Arial"/>
      <w:color w:val="000000"/>
      <w:sz w:val="2"/>
    </w:rPr>
  </w:style>
  <w:style w:type="paragraph" w:customStyle="1" w:styleId="Normal11pt">
    <w:name w:val="Normal + 11 pt"/>
    <w:aliases w:val="Negrita,Justificado,Interlineado"/>
    <w:basedOn w:val="Normal"/>
    <w:uiPriority w:val="99"/>
    <w:rsid w:val="002A68E4"/>
    <w:pPr>
      <w:numPr>
        <w:numId w:val="8"/>
      </w:numPr>
      <w:tabs>
        <w:tab w:val="clear" w:pos="1227"/>
      </w:tabs>
      <w:spacing w:line="360" w:lineRule="auto"/>
      <w:ind w:left="720" w:hanging="720"/>
      <w:jc w:val="both"/>
    </w:pPr>
    <w:rPr>
      <w:b/>
      <w:sz w:val="22"/>
    </w:rPr>
  </w:style>
  <w:style w:type="paragraph" w:styleId="HTMLconformatoprevio">
    <w:name w:val="HTML Preformatted"/>
    <w:basedOn w:val="Normal"/>
    <w:link w:val="HTMLconformatoprevioCar"/>
    <w:uiPriority w:val="99"/>
    <w:rsid w:val="00555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555FC6"/>
    <w:rPr>
      <w:rFonts w:ascii="Courier New" w:hAnsi="Courier New" w:cs="Courier New"/>
      <w:lang w:val="es-MX" w:eastAsia="es-MX"/>
    </w:rPr>
  </w:style>
  <w:style w:type="paragraph" w:styleId="Prrafodelista">
    <w:name w:val="List Paragraph"/>
    <w:basedOn w:val="Normal"/>
    <w:uiPriority w:val="34"/>
    <w:qFormat/>
    <w:rsid w:val="00210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Modificación Solicitada por:</vt:lpstr>
    </vt:vector>
  </TitlesOfParts>
  <Company>Secretaría de Educación Pública.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Modificación Solicitada por:</dc:title>
  <dc:creator>Reséndiz</dc:creator>
  <cp:lastModifiedBy>HP</cp:lastModifiedBy>
  <cp:revision>2</cp:revision>
  <cp:lastPrinted>2022-03-28T19:30:00Z</cp:lastPrinted>
  <dcterms:created xsi:type="dcterms:W3CDTF">2022-06-01T20:15:00Z</dcterms:created>
  <dcterms:modified xsi:type="dcterms:W3CDTF">2022-06-01T20:15:00Z</dcterms:modified>
</cp:coreProperties>
</file>